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A0FC" w14:textId="77777777" w:rsidR="000C4C66" w:rsidRDefault="00EE40B5" w:rsidP="0029532F">
      <w:pPr>
        <w:tabs>
          <w:tab w:val="left" w:pos="1093"/>
        </w:tabs>
        <w:rPr>
          <w:sz w:val="36"/>
          <w:szCs w:val="36"/>
        </w:rPr>
      </w:pPr>
      <w:r w:rsidRPr="00C043B3">
        <w:rPr>
          <w:noProof/>
          <w:sz w:val="16"/>
          <w:szCs w:val="16"/>
          <w:lang w:eastAsia="nl-NL"/>
        </w:rPr>
        <w:drawing>
          <wp:anchor distT="0" distB="0" distL="114300" distR="114300" simplePos="0" relativeHeight="251662336" behindDoc="1" locked="0" layoutInCell="1" allowOverlap="1" wp14:anchorId="554AFF8A" wp14:editId="393A2175">
            <wp:simplePos x="0" y="0"/>
            <wp:positionH relativeFrom="column">
              <wp:posOffset>502285</wp:posOffset>
            </wp:positionH>
            <wp:positionV relativeFrom="paragraph">
              <wp:posOffset>357505</wp:posOffset>
            </wp:positionV>
            <wp:extent cx="1165860" cy="1089660"/>
            <wp:effectExtent l="0" t="0" r="0" b="0"/>
            <wp:wrapTight wrapText="bothSides">
              <wp:wrapPolygon edited="0">
                <wp:start x="0" y="0"/>
                <wp:lineTo x="0" y="21147"/>
                <wp:lineTo x="21176" y="21147"/>
                <wp:lineTo x="21176" y="0"/>
                <wp:lineTo x="0" y="0"/>
              </wp:wrapPolygon>
            </wp:wrapTight>
            <wp:docPr id="2" name="Afbeelding 2" descr="http://pknleerdam.protestantsekerk.net/uploads/klant170/images/Logo%20PR%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knleerdam.protestantsekerk.net/uploads/klant170/images/Logo%20PR%20webs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089660"/>
                    </a:xfrm>
                    <a:prstGeom prst="rect">
                      <a:avLst/>
                    </a:prstGeom>
                    <a:noFill/>
                    <a:ln>
                      <a:noFill/>
                    </a:ln>
                  </pic:spPr>
                </pic:pic>
              </a:graphicData>
            </a:graphic>
          </wp:anchor>
        </w:drawing>
      </w:r>
    </w:p>
    <w:p w14:paraId="4F54E360" w14:textId="77777777" w:rsidR="000C4C66" w:rsidRPr="00720B4A" w:rsidRDefault="00FD16CA" w:rsidP="00720B4A">
      <w:pPr>
        <w:pStyle w:val="Normaalweb"/>
        <w:rPr>
          <w:rFonts w:asciiTheme="minorHAnsi" w:hAnsiTheme="minorHAnsi"/>
          <w:noProof/>
        </w:rPr>
      </w:pPr>
      <w:r w:rsidRPr="00C043B3">
        <w:rPr>
          <w:noProof/>
          <w:sz w:val="16"/>
          <w:szCs w:val="16"/>
        </w:rPr>
        <w:drawing>
          <wp:anchor distT="0" distB="0" distL="114300" distR="114300" simplePos="0" relativeHeight="251661312" behindDoc="1" locked="0" layoutInCell="1" allowOverlap="1" wp14:anchorId="0622548F" wp14:editId="6E129743">
            <wp:simplePos x="0" y="0"/>
            <wp:positionH relativeFrom="margin">
              <wp:posOffset>1875790</wp:posOffset>
            </wp:positionH>
            <wp:positionV relativeFrom="paragraph">
              <wp:posOffset>23495</wp:posOffset>
            </wp:positionV>
            <wp:extent cx="3396615" cy="876300"/>
            <wp:effectExtent l="0" t="0" r="0" b="0"/>
            <wp:wrapTight wrapText="bothSides">
              <wp:wrapPolygon edited="0">
                <wp:start x="0" y="0"/>
                <wp:lineTo x="0" y="21130"/>
                <wp:lineTo x="21443" y="21130"/>
                <wp:lineTo x="21443" y="0"/>
                <wp:lineTo x="0" y="0"/>
              </wp:wrapPolygon>
            </wp:wrapTight>
            <wp:docPr id="4" name="Afbeelding 4" descr="http://pknleerdam.protestantsekerk.net/uploads/klant170/images/kerk_aan_de_linge_%28zoals_op_kaartj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knleerdam.protestantsekerk.net/uploads/klant170/images/kerk_aan_de_linge_%28zoals_op_kaartje%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6615" cy="876300"/>
                    </a:xfrm>
                    <a:prstGeom prst="rect">
                      <a:avLst/>
                    </a:prstGeom>
                    <a:noFill/>
                    <a:ln>
                      <a:noFill/>
                    </a:ln>
                  </pic:spPr>
                </pic:pic>
              </a:graphicData>
            </a:graphic>
          </wp:anchor>
        </w:drawing>
      </w:r>
      <w:r w:rsidR="003B484E">
        <w:rPr>
          <w:sz w:val="36"/>
          <w:szCs w:val="36"/>
        </w:rPr>
        <w:tab/>
      </w:r>
      <w:r w:rsidR="00720B4A">
        <w:rPr>
          <w:sz w:val="36"/>
          <w:szCs w:val="36"/>
        </w:rPr>
        <w:t xml:space="preserve">      </w:t>
      </w:r>
    </w:p>
    <w:p w14:paraId="06A3AF39" w14:textId="77777777" w:rsidR="000C4C66" w:rsidRDefault="00460F83" w:rsidP="00460F83">
      <w:pPr>
        <w:tabs>
          <w:tab w:val="left" w:pos="3684"/>
        </w:tabs>
        <w:rPr>
          <w:sz w:val="36"/>
          <w:szCs w:val="36"/>
        </w:rPr>
      </w:pPr>
      <w:r>
        <w:rPr>
          <w:sz w:val="36"/>
          <w:szCs w:val="36"/>
        </w:rPr>
        <w:tab/>
      </w:r>
    </w:p>
    <w:p w14:paraId="5085CCE9" w14:textId="77777777" w:rsidR="00FD16CA" w:rsidRDefault="000C4C66" w:rsidP="0029532F">
      <w:pPr>
        <w:tabs>
          <w:tab w:val="left" w:pos="1093"/>
        </w:tabs>
        <w:rPr>
          <w:sz w:val="36"/>
          <w:szCs w:val="36"/>
        </w:rPr>
      </w:pPr>
      <w:r>
        <w:rPr>
          <w:sz w:val="36"/>
          <w:szCs w:val="36"/>
        </w:rPr>
        <w:t xml:space="preserve">             </w:t>
      </w:r>
      <w:r w:rsidR="003F1914">
        <w:rPr>
          <w:sz w:val="36"/>
          <w:szCs w:val="36"/>
        </w:rPr>
        <w:t xml:space="preserve"> </w:t>
      </w:r>
      <w:r>
        <w:rPr>
          <w:sz w:val="36"/>
          <w:szCs w:val="36"/>
        </w:rPr>
        <w:t xml:space="preserve">  </w:t>
      </w:r>
      <w:r w:rsidR="00FD16CA">
        <w:rPr>
          <w:sz w:val="36"/>
          <w:szCs w:val="36"/>
        </w:rPr>
        <w:t xml:space="preserve">      </w:t>
      </w:r>
    </w:p>
    <w:p w14:paraId="3812F11E" w14:textId="77777777" w:rsidR="0029532F" w:rsidRPr="0029532F" w:rsidRDefault="00FD16CA" w:rsidP="0029532F">
      <w:pPr>
        <w:tabs>
          <w:tab w:val="left" w:pos="1093"/>
        </w:tabs>
        <w:rPr>
          <w:b/>
          <w:sz w:val="36"/>
          <w:szCs w:val="36"/>
        </w:rPr>
      </w:pPr>
      <w:r>
        <w:rPr>
          <w:sz w:val="36"/>
          <w:szCs w:val="36"/>
        </w:rPr>
        <w:t xml:space="preserve">                    </w:t>
      </w:r>
      <w:r w:rsidR="000C4C66">
        <w:rPr>
          <w:b/>
          <w:sz w:val="36"/>
          <w:szCs w:val="36"/>
        </w:rPr>
        <w:t>BELEID</w:t>
      </w:r>
      <w:r w:rsidR="000C4C66" w:rsidRPr="000C4C66">
        <w:rPr>
          <w:b/>
          <w:sz w:val="36"/>
          <w:szCs w:val="36"/>
        </w:rPr>
        <w:t>SPLAN</w:t>
      </w:r>
      <w:r w:rsidR="000C4C66">
        <w:rPr>
          <w:sz w:val="36"/>
          <w:szCs w:val="36"/>
        </w:rPr>
        <w:t xml:space="preserve"> </w:t>
      </w:r>
      <w:r w:rsidR="0029532F" w:rsidRPr="0029532F">
        <w:rPr>
          <w:b/>
          <w:sz w:val="36"/>
          <w:szCs w:val="36"/>
        </w:rPr>
        <w:t>WERKGROEP DUURZAAMHEID</w:t>
      </w:r>
    </w:p>
    <w:p w14:paraId="49B8EA02" w14:textId="77777777" w:rsidR="00E0453F" w:rsidRDefault="0029532F" w:rsidP="00721045">
      <w:pPr>
        <w:tabs>
          <w:tab w:val="left" w:pos="1093"/>
        </w:tabs>
        <w:rPr>
          <w:b/>
          <w:sz w:val="36"/>
          <w:szCs w:val="36"/>
        </w:rPr>
      </w:pPr>
      <w:r w:rsidRPr="0029532F">
        <w:rPr>
          <w:b/>
          <w:sz w:val="36"/>
          <w:szCs w:val="36"/>
        </w:rPr>
        <w:t xml:space="preserve">                           </w:t>
      </w:r>
      <w:r w:rsidR="000C4C66">
        <w:rPr>
          <w:b/>
          <w:sz w:val="36"/>
          <w:szCs w:val="36"/>
        </w:rPr>
        <w:t xml:space="preserve">                     2016 – 202</w:t>
      </w:r>
      <w:r w:rsidR="00E0453F">
        <w:rPr>
          <w:b/>
          <w:sz w:val="36"/>
          <w:szCs w:val="36"/>
        </w:rPr>
        <w:t>0</w:t>
      </w:r>
    </w:p>
    <w:p w14:paraId="55F62DF6" w14:textId="77777777" w:rsidR="00E0453F" w:rsidRDefault="00E0453F" w:rsidP="00E343CB">
      <w:pPr>
        <w:tabs>
          <w:tab w:val="left" w:pos="1093"/>
        </w:tabs>
        <w:rPr>
          <w:b/>
          <w:sz w:val="36"/>
          <w:szCs w:val="36"/>
        </w:rPr>
      </w:pPr>
    </w:p>
    <w:p w14:paraId="604E0B09" w14:textId="77777777" w:rsidR="00E0453F" w:rsidRPr="00E0453F" w:rsidRDefault="00460F83" w:rsidP="00E0453F">
      <w:pPr>
        <w:tabs>
          <w:tab w:val="left" w:pos="2376"/>
        </w:tabs>
        <w:rPr>
          <w:rFonts w:ascii="Lucida Handwriting" w:hAnsi="Lucida Handwriting"/>
          <w:b/>
          <w:i/>
          <w:sz w:val="36"/>
          <w:szCs w:val="36"/>
        </w:rPr>
      </w:pPr>
      <w:r>
        <w:rPr>
          <w:b/>
          <w:sz w:val="36"/>
          <w:szCs w:val="36"/>
        </w:rPr>
        <w:tab/>
      </w:r>
      <w:r w:rsidR="00E0453F" w:rsidRPr="00E0453F">
        <w:rPr>
          <w:rFonts w:ascii="Lucida Handwriting" w:hAnsi="Lucida Handwriting"/>
          <w:b/>
          <w:i/>
          <w:sz w:val="36"/>
          <w:szCs w:val="36"/>
        </w:rPr>
        <w:t>LIEFDE VOOR DE AARDE</w:t>
      </w:r>
    </w:p>
    <w:p w14:paraId="2D0A3BDA" w14:textId="77777777" w:rsidR="00E0453F" w:rsidRDefault="00460F83" w:rsidP="00E343CB">
      <w:pPr>
        <w:tabs>
          <w:tab w:val="left" w:pos="1093"/>
        </w:tabs>
        <w:rPr>
          <w:b/>
          <w:sz w:val="36"/>
          <w:szCs w:val="36"/>
        </w:rPr>
      </w:pPr>
      <w:r w:rsidRPr="00CF5A45">
        <w:rPr>
          <w:rFonts w:ascii="Times New Roman" w:eastAsia="Times New Roman" w:hAnsi="Times New Roman" w:cs="Times New Roman"/>
          <w:noProof/>
          <w:color w:val="0000FF"/>
          <w:sz w:val="24"/>
          <w:szCs w:val="24"/>
          <w:lang w:eastAsia="nl-NL"/>
        </w:rPr>
        <w:drawing>
          <wp:anchor distT="0" distB="0" distL="114300" distR="114300" simplePos="0" relativeHeight="251666432" behindDoc="0" locked="0" layoutInCell="1" allowOverlap="1" wp14:anchorId="5A41D0B6" wp14:editId="29F0BB32">
            <wp:simplePos x="0" y="0"/>
            <wp:positionH relativeFrom="margin">
              <wp:posOffset>1454785</wp:posOffset>
            </wp:positionH>
            <wp:positionV relativeFrom="paragraph">
              <wp:posOffset>135890</wp:posOffset>
            </wp:positionV>
            <wp:extent cx="3520440" cy="3376295"/>
            <wp:effectExtent l="0" t="0" r="3810" b="0"/>
            <wp:wrapSquare wrapText="bothSides"/>
            <wp:docPr id="6" name="Afbeelding 6" descr="Gerelateerde afbeeld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0440" cy="337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6DD07" w14:textId="77777777" w:rsidR="00E0453F" w:rsidRDefault="00E0453F" w:rsidP="00E343CB">
      <w:pPr>
        <w:tabs>
          <w:tab w:val="left" w:pos="1093"/>
        </w:tabs>
        <w:rPr>
          <w:b/>
          <w:sz w:val="36"/>
          <w:szCs w:val="36"/>
        </w:rPr>
      </w:pPr>
    </w:p>
    <w:p w14:paraId="287A56A5" w14:textId="77777777" w:rsidR="00460F83" w:rsidRPr="00CF5A45" w:rsidRDefault="00460F83" w:rsidP="00460F83">
      <w:pPr>
        <w:spacing w:after="0" w:line="240" w:lineRule="auto"/>
        <w:rPr>
          <w:rFonts w:ascii="Times New Roman" w:eastAsia="Times New Roman" w:hAnsi="Times New Roman" w:cs="Times New Roman"/>
          <w:sz w:val="24"/>
          <w:szCs w:val="24"/>
          <w:lang w:eastAsia="nl-NL"/>
        </w:rPr>
      </w:pPr>
      <w:r>
        <w:rPr>
          <w:b/>
          <w:sz w:val="36"/>
          <w:szCs w:val="36"/>
        </w:rPr>
        <w:t xml:space="preserve"> </w:t>
      </w:r>
    </w:p>
    <w:p w14:paraId="785AD094" w14:textId="77777777" w:rsidR="00E0453F" w:rsidRDefault="00460F83" w:rsidP="00460F83">
      <w:pPr>
        <w:tabs>
          <w:tab w:val="left" w:pos="1093"/>
        </w:tabs>
        <w:rPr>
          <w:b/>
          <w:sz w:val="36"/>
          <w:szCs w:val="36"/>
        </w:rPr>
      </w:pPr>
      <w:r>
        <w:rPr>
          <w:b/>
          <w:sz w:val="36"/>
          <w:szCs w:val="36"/>
        </w:rPr>
        <w:t xml:space="preserve">                               </w:t>
      </w:r>
    </w:p>
    <w:p w14:paraId="4F00B966" w14:textId="77777777" w:rsidR="00E0453F" w:rsidRDefault="00E0453F" w:rsidP="00E343CB">
      <w:pPr>
        <w:tabs>
          <w:tab w:val="left" w:pos="1093"/>
        </w:tabs>
        <w:rPr>
          <w:b/>
          <w:sz w:val="36"/>
          <w:szCs w:val="36"/>
        </w:rPr>
      </w:pPr>
    </w:p>
    <w:p w14:paraId="69D54CCD" w14:textId="77777777" w:rsidR="00E0453F" w:rsidRDefault="00E0453F" w:rsidP="00E343CB">
      <w:pPr>
        <w:tabs>
          <w:tab w:val="left" w:pos="1093"/>
        </w:tabs>
        <w:rPr>
          <w:b/>
          <w:sz w:val="36"/>
          <w:szCs w:val="36"/>
        </w:rPr>
      </w:pPr>
    </w:p>
    <w:p w14:paraId="36F05101" w14:textId="77777777" w:rsidR="00460F83" w:rsidRPr="00460F83" w:rsidRDefault="00460F83" w:rsidP="00460F83">
      <w:pPr>
        <w:spacing w:after="0" w:line="240" w:lineRule="auto"/>
        <w:rPr>
          <w:rFonts w:ascii="Times New Roman" w:eastAsia="Times New Roman" w:hAnsi="Times New Roman" w:cs="Times New Roman"/>
          <w:b/>
          <w:sz w:val="24"/>
          <w:szCs w:val="24"/>
          <w:lang w:eastAsia="nl-NL"/>
        </w:rPr>
      </w:pPr>
      <w:r>
        <w:rPr>
          <w:b/>
          <w:sz w:val="36"/>
          <w:szCs w:val="36"/>
        </w:rPr>
        <w:tab/>
      </w:r>
      <w:r>
        <w:rPr>
          <w:rFonts w:ascii="Times New Roman" w:eastAsia="Times New Roman" w:hAnsi="Times New Roman" w:cs="Times New Roman"/>
          <w:sz w:val="24"/>
          <w:szCs w:val="24"/>
          <w:lang w:eastAsia="nl-NL"/>
        </w:rPr>
        <w:br w:type="textWrapping" w:clear="all"/>
      </w:r>
    </w:p>
    <w:p w14:paraId="3C6068DB" w14:textId="77777777" w:rsidR="00E0453F" w:rsidRDefault="003F1914" w:rsidP="00460F83">
      <w:pPr>
        <w:pStyle w:val="Geenafstand"/>
        <w:rPr>
          <w:b/>
        </w:rPr>
      </w:pPr>
      <w:r>
        <w:rPr>
          <w:b/>
        </w:rPr>
        <w:t>Leerdam, 19 september</w:t>
      </w:r>
      <w:r w:rsidR="00460F83" w:rsidRPr="00460F83">
        <w:rPr>
          <w:b/>
        </w:rPr>
        <w:t xml:space="preserve"> 2016</w:t>
      </w:r>
    </w:p>
    <w:p w14:paraId="59A37D10" w14:textId="77777777" w:rsidR="00460F83" w:rsidRDefault="00460F83" w:rsidP="00460F83">
      <w:pPr>
        <w:pStyle w:val="Geenafstand"/>
        <w:rPr>
          <w:b/>
        </w:rPr>
      </w:pPr>
      <w:r>
        <w:rPr>
          <w:b/>
        </w:rPr>
        <w:t>De secretaris van de werkgroep</w:t>
      </w:r>
    </w:p>
    <w:p w14:paraId="7001B10A" w14:textId="77777777" w:rsidR="00460F83" w:rsidRPr="00460F83" w:rsidRDefault="00460F83" w:rsidP="00460F83">
      <w:pPr>
        <w:pStyle w:val="Geenafstand"/>
        <w:rPr>
          <w:b/>
        </w:rPr>
      </w:pPr>
      <w:r>
        <w:rPr>
          <w:b/>
        </w:rPr>
        <w:t>Albert Santing</w:t>
      </w:r>
    </w:p>
    <w:p w14:paraId="0BF1D1DC" w14:textId="77777777" w:rsidR="00E0453F" w:rsidRDefault="00E0453F" w:rsidP="00E343CB">
      <w:pPr>
        <w:tabs>
          <w:tab w:val="left" w:pos="1093"/>
        </w:tabs>
        <w:rPr>
          <w:b/>
          <w:sz w:val="36"/>
          <w:szCs w:val="36"/>
        </w:rPr>
      </w:pPr>
    </w:p>
    <w:p w14:paraId="570C96E6" w14:textId="77777777" w:rsidR="00E0453F" w:rsidRDefault="00E0453F" w:rsidP="00E343CB">
      <w:pPr>
        <w:tabs>
          <w:tab w:val="left" w:pos="1093"/>
        </w:tabs>
        <w:rPr>
          <w:b/>
          <w:sz w:val="36"/>
          <w:szCs w:val="36"/>
        </w:rPr>
      </w:pPr>
      <w:r>
        <w:rPr>
          <w:b/>
          <w:sz w:val="36"/>
          <w:szCs w:val="36"/>
        </w:rPr>
        <w:t xml:space="preserve">                              </w:t>
      </w:r>
      <w:r w:rsidR="005936CE">
        <w:rPr>
          <w:b/>
          <w:sz w:val="36"/>
          <w:szCs w:val="36"/>
        </w:rPr>
        <w:t xml:space="preserve">              </w:t>
      </w:r>
    </w:p>
    <w:p w14:paraId="1905D551" w14:textId="77777777" w:rsidR="00E0453F" w:rsidRDefault="00E0453F" w:rsidP="00E343CB">
      <w:pPr>
        <w:tabs>
          <w:tab w:val="left" w:pos="1093"/>
        </w:tabs>
        <w:rPr>
          <w:b/>
          <w:sz w:val="36"/>
          <w:szCs w:val="36"/>
        </w:rPr>
      </w:pPr>
      <w:r>
        <w:rPr>
          <w:b/>
          <w:sz w:val="36"/>
          <w:szCs w:val="36"/>
        </w:rPr>
        <w:t xml:space="preserve">                                 LIEFDE VOOR DE AARDE</w:t>
      </w:r>
    </w:p>
    <w:p w14:paraId="0FD53D26" w14:textId="77777777" w:rsidR="00E0453F" w:rsidRDefault="000C4C66" w:rsidP="00E343CB">
      <w:pPr>
        <w:tabs>
          <w:tab w:val="left" w:pos="1093"/>
        </w:tabs>
        <w:rPr>
          <w:b/>
          <w:sz w:val="36"/>
          <w:szCs w:val="36"/>
        </w:rPr>
      </w:pPr>
      <w:r>
        <w:rPr>
          <w:b/>
          <w:sz w:val="36"/>
          <w:szCs w:val="36"/>
        </w:rPr>
        <w:lastRenderedPageBreak/>
        <w:t xml:space="preserve"> </w:t>
      </w:r>
      <w:r w:rsidRPr="00AF1C56">
        <w:rPr>
          <w:b/>
          <w:sz w:val="36"/>
          <w:szCs w:val="36"/>
        </w:rPr>
        <w:t xml:space="preserve">                  </w:t>
      </w:r>
    </w:p>
    <w:p w14:paraId="0297A18B" w14:textId="77777777" w:rsidR="00E0453F" w:rsidRDefault="00E0453F" w:rsidP="00E343CB">
      <w:pPr>
        <w:tabs>
          <w:tab w:val="left" w:pos="1093"/>
        </w:tabs>
        <w:rPr>
          <w:b/>
          <w:sz w:val="36"/>
          <w:szCs w:val="36"/>
        </w:rPr>
      </w:pPr>
      <w:r>
        <w:rPr>
          <w:b/>
          <w:sz w:val="36"/>
          <w:szCs w:val="36"/>
        </w:rPr>
        <w:t xml:space="preserve">                                            </w:t>
      </w:r>
      <w:r w:rsidR="000C4C66" w:rsidRPr="00AF1C56">
        <w:rPr>
          <w:b/>
          <w:sz w:val="36"/>
          <w:szCs w:val="36"/>
        </w:rPr>
        <w:t xml:space="preserve">  </w:t>
      </w:r>
      <w:r w:rsidRPr="00AF1C56">
        <w:rPr>
          <w:b/>
        </w:rPr>
        <w:t xml:space="preserve">INHOUD                                                   </w:t>
      </w:r>
    </w:p>
    <w:p w14:paraId="0E1CF098" w14:textId="77777777" w:rsidR="00E0453F" w:rsidRDefault="00E0453F" w:rsidP="00E343CB">
      <w:pPr>
        <w:tabs>
          <w:tab w:val="left" w:pos="1093"/>
        </w:tabs>
        <w:rPr>
          <w:b/>
          <w:sz w:val="36"/>
          <w:szCs w:val="36"/>
        </w:rPr>
      </w:pPr>
      <w:r>
        <w:rPr>
          <w:b/>
          <w:sz w:val="36"/>
          <w:szCs w:val="36"/>
        </w:rPr>
        <w:t xml:space="preserve">    </w:t>
      </w:r>
    </w:p>
    <w:p w14:paraId="0746B950" w14:textId="77777777" w:rsidR="00E343CB" w:rsidRDefault="00E343CB" w:rsidP="00E343CB">
      <w:pPr>
        <w:pStyle w:val="Lijstalinea"/>
        <w:numPr>
          <w:ilvl w:val="0"/>
          <w:numId w:val="1"/>
        </w:numPr>
        <w:tabs>
          <w:tab w:val="left" w:pos="1093"/>
        </w:tabs>
        <w:rPr>
          <w:b/>
        </w:rPr>
      </w:pPr>
      <w:r w:rsidRPr="00AF1C56">
        <w:rPr>
          <w:b/>
        </w:rPr>
        <w:tab/>
        <w:t>Aanleiding</w:t>
      </w:r>
    </w:p>
    <w:p w14:paraId="3F3FDE1F" w14:textId="77777777" w:rsidR="00E0453F" w:rsidRPr="00AF1C56" w:rsidRDefault="00E0453F" w:rsidP="00E0453F">
      <w:pPr>
        <w:pStyle w:val="Lijstalinea"/>
        <w:tabs>
          <w:tab w:val="left" w:pos="1093"/>
        </w:tabs>
        <w:rPr>
          <w:b/>
        </w:rPr>
      </w:pPr>
    </w:p>
    <w:p w14:paraId="10391D9C" w14:textId="77777777" w:rsidR="00E343CB" w:rsidRPr="00AF1C56" w:rsidRDefault="00E343CB" w:rsidP="00E343CB">
      <w:pPr>
        <w:pStyle w:val="Lijstalinea"/>
        <w:tabs>
          <w:tab w:val="left" w:pos="1093"/>
        </w:tabs>
        <w:rPr>
          <w:b/>
        </w:rPr>
      </w:pPr>
    </w:p>
    <w:p w14:paraId="7A31B50C" w14:textId="77777777" w:rsidR="00E343CB" w:rsidRDefault="00E343CB" w:rsidP="00E343CB">
      <w:pPr>
        <w:pStyle w:val="Lijstalinea"/>
        <w:numPr>
          <w:ilvl w:val="0"/>
          <w:numId w:val="1"/>
        </w:numPr>
        <w:tabs>
          <w:tab w:val="left" w:pos="1093"/>
        </w:tabs>
        <w:rPr>
          <w:b/>
        </w:rPr>
      </w:pPr>
      <w:r w:rsidRPr="00AF1C56">
        <w:rPr>
          <w:b/>
        </w:rPr>
        <w:tab/>
        <w:t>Voorgeschiedenis</w:t>
      </w:r>
    </w:p>
    <w:p w14:paraId="5FFB8338" w14:textId="77777777" w:rsidR="00E0453F" w:rsidRPr="00AF1C56" w:rsidRDefault="00E0453F" w:rsidP="00E0453F">
      <w:pPr>
        <w:pStyle w:val="Lijstalinea"/>
        <w:tabs>
          <w:tab w:val="left" w:pos="1093"/>
        </w:tabs>
        <w:rPr>
          <w:b/>
        </w:rPr>
      </w:pPr>
    </w:p>
    <w:p w14:paraId="4EE5F0E8" w14:textId="77777777" w:rsidR="00E343CB" w:rsidRPr="00AF1C56" w:rsidRDefault="00E343CB" w:rsidP="00E343CB">
      <w:pPr>
        <w:pStyle w:val="Lijstalinea"/>
        <w:tabs>
          <w:tab w:val="left" w:pos="1093"/>
        </w:tabs>
        <w:rPr>
          <w:b/>
        </w:rPr>
      </w:pPr>
    </w:p>
    <w:p w14:paraId="6657CDE5" w14:textId="77777777" w:rsidR="00E343CB" w:rsidRDefault="00E343CB" w:rsidP="004D2255">
      <w:pPr>
        <w:pStyle w:val="Lijstalinea"/>
        <w:numPr>
          <w:ilvl w:val="0"/>
          <w:numId w:val="1"/>
        </w:numPr>
        <w:tabs>
          <w:tab w:val="left" w:pos="1093"/>
        </w:tabs>
        <w:rPr>
          <w:b/>
        </w:rPr>
      </w:pPr>
      <w:r w:rsidRPr="00E0453F">
        <w:rPr>
          <w:b/>
        </w:rPr>
        <w:tab/>
        <w:t>Organisatie</w:t>
      </w:r>
    </w:p>
    <w:p w14:paraId="5182AD52" w14:textId="77777777" w:rsidR="00E0453F" w:rsidRDefault="00E0453F" w:rsidP="00E0453F">
      <w:pPr>
        <w:pStyle w:val="Lijstalinea"/>
        <w:tabs>
          <w:tab w:val="left" w:pos="1093"/>
        </w:tabs>
        <w:rPr>
          <w:b/>
        </w:rPr>
      </w:pPr>
    </w:p>
    <w:p w14:paraId="1D40088B" w14:textId="77777777" w:rsidR="00E0453F" w:rsidRPr="00E0453F" w:rsidRDefault="00E0453F" w:rsidP="00E0453F">
      <w:pPr>
        <w:pStyle w:val="Lijstalinea"/>
        <w:tabs>
          <w:tab w:val="left" w:pos="1093"/>
        </w:tabs>
        <w:rPr>
          <w:b/>
        </w:rPr>
      </w:pPr>
    </w:p>
    <w:p w14:paraId="3C948999" w14:textId="77777777" w:rsidR="00E343CB" w:rsidRDefault="00E343CB" w:rsidP="00E343CB">
      <w:pPr>
        <w:pStyle w:val="Lijstalinea"/>
        <w:numPr>
          <w:ilvl w:val="0"/>
          <w:numId w:val="1"/>
        </w:numPr>
        <w:tabs>
          <w:tab w:val="left" w:pos="1093"/>
        </w:tabs>
        <w:rPr>
          <w:b/>
        </w:rPr>
      </w:pPr>
      <w:r w:rsidRPr="00AF1C56">
        <w:rPr>
          <w:b/>
        </w:rPr>
        <w:tab/>
        <w:t>Missie</w:t>
      </w:r>
    </w:p>
    <w:p w14:paraId="296F88E7" w14:textId="77777777" w:rsidR="00E0453F" w:rsidRPr="00AF1C56" w:rsidRDefault="00E0453F" w:rsidP="00E0453F">
      <w:pPr>
        <w:pStyle w:val="Lijstalinea"/>
        <w:tabs>
          <w:tab w:val="left" w:pos="1093"/>
        </w:tabs>
        <w:rPr>
          <w:b/>
        </w:rPr>
      </w:pPr>
    </w:p>
    <w:p w14:paraId="36E3C2FC" w14:textId="77777777" w:rsidR="00E343CB" w:rsidRPr="00AF1C56" w:rsidRDefault="00E343CB" w:rsidP="00E343CB">
      <w:pPr>
        <w:pStyle w:val="Lijstalinea"/>
        <w:tabs>
          <w:tab w:val="left" w:pos="1093"/>
        </w:tabs>
        <w:rPr>
          <w:b/>
        </w:rPr>
      </w:pPr>
    </w:p>
    <w:p w14:paraId="5ABC18CF" w14:textId="77777777" w:rsidR="00E343CB" w:rsidRDefault="00E343CB" w:rsidP="00E343CB">
      <w:pPr>
        <w:pStyle w:val="Lijstalinea"/>
        <w:numPr>
          <w:ilvl w:val="0"/>
          <w:numId w:val="1"/>
        </w:numPr>
        <w:tabs>
          <w:tab w:val="left" w:pos="1093"/>
        </w:tabs>
        <w:rPr>
          <w:b/>
        </w:rPr>
      </w:pPr>
      <w:r w:rsidRPr="00AF1C56">
        <w:rPr>
          <w:b/>
        </w:rPr>
        <w:tab/>
        <w:t>Visie</w:t>
      </w:r>
    </w:p>
    <w:p w14:paraId="7D10A02D" w14:textId="77777777" w:rsidR="00E0453F" w:rsidRPr="00AF1C56" w:rsidRDefault="00E0453F" w:rsidP="00E0453F">
      <w:pPr>
        <w:pStyle w:val="Lijstalinea"/>
        <w:tabs>
          <w:tab w:val="left" w:pos="1093"/>
        </w:tabs>
        <w:rPr>
          <w:b/>
        </w:rPr>
      </w:pPr>
    </w:p>
    <w:p w14:paraId="01DDDC88" w14:textId="77777777" w:rsidR="00E343CB" w:rsidRPr="00AF1C56" w:rsidRDefault="00E343CB" w:rsidP="00E343CB">
      <w:pPr>
        <w:pStyle w:val="Lijstalinea"/>
        <w:tabs>
          <w:tab w:val="left" w:pos="1093"/>
        </w:tabs>
        <w:rPr>
          <w:b/>
        </w:rPr>
      </w:pPr>
    </w:p>
    <w:p w14:paraId="3761FC63" w14:textId="77777777" w:rsidR="00E343CB" w:rsidRDefault="00E343CB" w:rsidP="00E343CB">
      <w:pPr>
        <w:pStyle w:val="Lijstalinea"/>
        <w:numPr>
          <w:ilvl w:val="0"/>
          <w:numId w:val="1"/>
        </w:numPr>
        <w:tabs>
          <w:tab w:val="left" w:pos="1093"/>
        </w:tabs>
        <w:rPr>
          <w:b/>
        </w:rPr>
      </w:pPr>
      <w:r w:rsidRPr="00AF1C56">
        <w:rPr>
          <w:b/>
        </w:rPr>
        <w:tab/>
        <w:t>Thema’s en doelstellingen</w:t>
      </w:r>
    </w:p>
    <w:p w14:paraId="451C3789" w14:textId="77777777" w:rsidR="00E0453F" w:rsidRPr="00AF1C56" w:rsidRDefault="00E0453F" w:rsidP="00E0453F">
      <w:pPr>
        <w:pStyle w:val="Lijstalinea"/>
        <w:tabs>
          <w:tab w:val="left" w:pos="1093"/>
        </w:tabs>
        <w:rPr>
          <w:b/>
        </w:rPr>
      </w:pPr>
    </w:p>
    <w:p w14:paraId="668B5DE1" w14:textId="77777777" w:rsidR="00E343CB" w:rsidRPr="00AF1C56" w:rsidRDefault="00E343CB" w:rsidP="00E343CB">
      <w:pPr>
        <w:pStyle w:val="Lijstalinea"/>
        <w:rPr>
          <w:b/>
        </w:rPr>
      </w:pPr>
    </w:p>
    <w:p w14:paraId="0B9D7C26" w14:textId="77777777" w:rsidR="00E0453F" w:rsidRPr="00E0453F" w:rsidRDefault="00E343CB" w:rsidP="00E0453F">
      <w:pPr>
        <w:pStyle w:val="Lijstalinea"/>
        <w:numPr>
          <w:ilvl w:val="0"/>
          <w:numId w:val="1"/>
        </w:numPr>
        <w:tabs>
          <w:tab w:val="left" w:pos="1093"/>
        </w:tabs>
        <w:rPr>
          <w:b/>
        </w:rPr>
      </w:pPr>
      <w:r w:rsidRPr="00AF1C56">
        <w:rPr>
          <w:b/>
        </w:rPr>
        <w:t xml:space="preserve">        Aanpak</w:t>
      </w:r>
    </w:p>
    <w:p w14:paraId="33B07780" w14:textId="77777777" w:rsidR="00E343CB" w:rsidRPr="00AF1C56" w:rsidRDefault="00E343CB" w:rsidP="00E343CB">
      <w:pPr>
        <w:pStyle w:val="Lijstalinea"/>
        <w:tabs>
          <w:tab w:val="left" w:pos="1093"/>
        </w:tabs>
        <w:rPr>
          <w:b/>
        </w:rPr>
      </w:pPr>
      <w:r w:rsidRPr="00AF1C56">
        <w:rPr>
          <w:b/>
        </w:rPr>
        <w:t xml:space="preserve">       a. Het werkplan</w:t>
      </w:r>
    </w:p>
    <w:p w14:paraId="13E53E19" w14:textId="77777777" w:rsidR="00E343CB" w:rsidRPr="00AF1C56" w:rsidRDefault="00E343CB" w:rsidP="00E343CB">
      <w:pPr>
        <w:pStyle w:val="Lijstalinea"/>
        <w:tabs>
          <w:tab w:val="left" w:pos="1093"/>
        </w:tabs>
        <w:rPr>
          <w:b/>
        </w:rPr>
      </w:pPr>
      <w:r w:rsidRPr="00AF1C56">
        <w:rPr>
          <w:b/>
        </w:rPr>
        <w:t xml:space="preserve">       b. De methode</w:t>
      </w:r>
    </w:p>
    <w:p w14:paraId="5C8BFB54" w14:textId="77777777" w:rsidR="00E343CB" w:rsidRDefault="00E343CB" w:rsidP="00E343CB">
      <w:pPr>
        <w:pStyle w:val="Lijstalinea"/>
        <w:tabs>
          <w:tab w:val="left" w:pos="1093"/>
        </w:tabs>
        <w:ind w:left="1080"/>
        <w:rPr>
          <w:b/>
        </w:rPr>
      </w:pPr>
      <w:r w:rsidRPr="00AF1C56">
        <w:rPr>
          <w:b/>
        </w:rPr>
        <w:t>c. De planning</w:t>
      </w:r>
    </w:p>
    <w:p w14:paraId="0135B2D7" w14:textId="77777777" w:rsidR="00E0453F" w:rsidRPr="00AF1C56" w:rsidRDefault="00E0453F" w:rsidP="00E343CB">
      <w:pPr>
        <w:pStyle w:val="Lijstalinea"/>
        <w:tabs>
          <w:tab w:val="left" w:pos="1093"/>
        </w:tabs>
        <w:ind w:left="1080"/>
        <w:rPr>
          <w:b/>
        </w:rPr>
      </w:pPr>
    </w:p>
    <w:p w14:paraId="041A961C" w14:textId="77777777" w:rsidR="00E343CB" w:rsidRPr="00AF1C56" w:rsidRDefault="00E343CB" w:rsidP="00E343CB">
      <w:pPr>
        <w:pStyle w:val="Lijstalinea"/>
        <w:tabs>
          <w:tab w:val="left" w:pos="1093"/>
        </w:tabs>
        <w:ind w:left="1080"/>
        <w:rPr>
          <w:b/>
        </w:rPr>
      </w:pPr>
    </w:p>
    <w:p w14:paraId="0AFD65E6" w14:textId="77777777" w:rsidR="00E343CB" w:rsidRPr="00AF1C56" w:rsidRDefault="00E343CB" w:rsidP="00E343CB">
      <w:pPr>
        <w:pStyle w:val="Lijstalinea"/>
        <w:numPr>
          <w:ilvl w:val="0"/>
          <w:numId w:val="1"/>
        </w:numPr>
        <w:tabs>
          <w:tab w:val="left" w:pos="1093"/>
        </w:tabs>
        <w:rPr>
          <w:b/>
        </w:rPr>
      </w:pPr>
      <w:r w:rsidRPr="00AF1C56">
        <w:rPr>
          <w:b/>
        </w:rPr>
        <w:t>Communicatie</w:t>
      </w:r>
    </w:p>
    <w:p w14:paraId="363AF098" w14:textId="77777777" w:rsidR="00E343CB" w:rsidRPr="00AF1C56" w:rsidRDefault="00E343CB" w:rsidP="00E343CB">
      <w:pPr>
        <w:pStyle w:val="Lijstalinea"/>
        <w:tabs>
          <w:tab w:val="left" w:pos="1093"/>
        </w:tabs>
        <w:ind w:left="1080"/>
        <w:rPr>
          <w:b/>
        </w:rPr>
      </w:pPr>
      <w:r w:rsidRPr="00AF1C56">
        <w:rPr>
          <w:b/>
        </w:rPr>
        <w:t>a. Intern</w:t>
      </w:r>
    </w:p>
    <w:p w14:paraId="0E2CCF18" w14:textId="77777777" w:rsidR="00E343CB" w:rsidRPr="00AF1C56" w:rsidRDefault="00E343CB" w:rsidP="00E343CB">
      <w:pPr>
        <w:pStyle w:val="Lijstalinea"/>
        <w:tabs>
          <w:tab w:val="left" w:pos="1093"/>
        </w:tabs>
        <w:ind w:left="1080"/>
        <w:rPr>
          <w:b/>
        </w:rPr>
      </w:pPr>
      <w:r w:rsidRPr="00AF1C56">
        <w:rPr>
          <w:b/>
        </w:rPr>
        <w:t>b. Extern</w:t>
      </w:r>
    </w:p>
    <w:p w14:paraId="68118988" w14:textId="77777777" w:rsidR="00E343CB" w:rsidRDefault="00E343CB" w:rsidP="00E343CB">
      <w:pPr>
        <w:pStyle w:val="Lijstalinea"/>
        <w:tabs>
          <w:tab w:val="left" w:pos="1093"/>
        </w:tabs>
        <w:ind w:left="1080"/>
        <w:rPr>
          <w:b/>
        </w:rPr>
      </w:pPr>
      <w:r w:rsidRPr="00AF1C56">
        <w:rPr>
          <w:b/>
        </w:rPr>
        <w:t>c. Communicatiemiddelen</w:t>
      </w:r>
    </w:p>
    <w:p w14:paraId="03D620FE" w14:textId="77777777" w:rsidR="00E0453F" w:rsidRPr="00AF1C56" w:rsidRDefault="00E0453F" w:rsidP="00E343CB">
      <w:pPr>
        <w:pStyle w:val="Lijstalinea"/>
        <w:tabs>
          <w:tab w:val="left" w:pos="1093"/>
        </w:tabs>
        <w:ind w:left="1080"/>
        <w:rPr>
          <w:b/>
        </w:rPr>
      </w:pPr>
    </w:p>
    <w:p w14:paraId="48BC6A0B" w14:textId="77777777" w:rsidR="00E343CB" w:rsidRPr="00AF1C56" w:rsidRDefault="00E343CB" w:rsidP="00E343CB">
      <w:pPr>
        <w:pStyle w:val="Lijstalinea"/>
        <w:tabs>
          <w:tab w:val="left" w:pos="1093"/>
        </w:tabs>
        <w:ind w:left="1080"/>
        <w:rPr>
          <w:b/>
        </w:rPr>
      </w:pPr>
    </w:p>
    <w:p w14:paraId="7F3D038E" w14:textId="77777777" w:rsidR="000158D4" w:rsidRDefault="00E343CB" w:rsidP="000158D4">
      <w:pPr>
        <w:pStyle w:val="Lijstalinea"/>
        <w:numPr>
          <w:ilvl w:val="0"/>
          <w:numId w:val="1"/>
        </w:numPr>
        <w:tabs>
          <w:tab w:val="left" w:pos="1093"/>
        </w:tabs>
        <w:rPr>
          <w:b/>
        </w:rPr>
      </w:pPr>
      <w:r w:rsidRPr="00AF1C56">
        <w:rPr>
          <w:b/>
        </w:rPr>
        <w:t>Financiën</w:t>
      </w:r>
    </w:p>
    <w:p w14:paraId="62BE5D70" w14:textId="77777777" w:rsidR="00E0453F" w:rsidRPr="00AF1C56" w:rsidRDefault="00E0453F" w:rsidP="00E0453F">
      <w:pPr>
        <w:pStyle w:val="Lijstalinea"/>
        <w:tabs>
          <w:tab w:val="left" w:pos="1093"/>
        </w:tabs>
        <w:rPr>
          <w:b/>
        </w:rPr>
      </w:pPr>
    </w:p>
    <w:p w14:paraId="3C137F75" w14:textId="77777777" w:rsidR="000C4C66" w:rsidRPr="00AF1C56" w:rsidRDefault="000C4C66" w:rsidP="000C4C66">
      <w:pPr>
        <w:pStyle w:val="Lijstalinea"/>
        <w:tabs>
          <w:tab w:val="left" w:pos="1093"/>
        </w:tabs>
        <w:rPr>
          <w:b/>
        </w:rPr>
      </w:pPr>
    </w:p>
    <w:p w14:paraId="530D8950" w14:textId="77777777" w:rsidR="006876AD" w:rsidRPr="00AF1C56" w:rsidRDefault="000158D4" w:rsidP="00306B6C">
      <w:pPr>
        <w:pStyle w:val="Lijstalinea"/>
        <w:numPr>
          <w:ilvl w:val="0"/>
          <w:numId w:val="1"/>
        </w:numPr>
        <w:tabs>
          <w:tab w:val="left" w:pos="1093"/>
        </w:tabs>
        <w:rPr>
          <w:b/>
        </w:rPr>
      </w:pPr>
      <w:r w:rsidRPr="00AF1C56">
        <w:rPr>
          <w:b/>
        </w:rPr>
        <w:t>Evaluaties</w:t>
      </w:r>
    </w:p>
    <w:p w14:paraId="4959ABC9" w14:textId="77777777" w:rsidR="00E343CB" w:rsidRDefault="00E343CB" w:rsidP="00306B6C">
      <w:pPr>
        <w:pStyle w:val="Lijstalinea"/>
        <w:tabs>
          <w:tab w:val="left" w:pos="1093"/>
        </w:tabs>
      </w:pPr>
    </w:p>
    <w:p w14:paraId="1020232D" w14:textId="77777777" w:rsidR="006876AD" w:rsidRDefault="0039135D" w:rsidP="00306B6C">
      <w:pPr>
        <w:pStyle w:val="Lijstalinea"/>
        <w:tabs>
          <w:tab w:val="left" w:pos="1093"/>
        </w:tabs>
      </w:pPr>
      <w:r>
        <w:tab/>
      </w:r>
      <w:r>
        <w:tab/>
      </w:r>
      <w:r>
        <w:tab/>
      </w:r>
    </w:p>
    <w:p w14:paraId="3BF23111" w14:textId="77777777" w:rsidR="00E0453F" w:rsidRDefault="0039135D" w:rsidP="00306B6C">
      <w:pPr>
        <w:pStyle w:val="Lijstalinea"/>
        <w:tabs>
          <w:tab w:val="left" w:pos="1093"/>
        </w:tabs>
      </w:pPr>
      <w:r>
        <w:tab/>
      </w:r>
    </w:p>
    <w:p w14:paraId="55512A19" w14:textId="77777777" w:rsidR="002B63DE" w:rsidRDefault="002B63DE" w:rsidP="00306B6C">
      <w:pPr>
        <w:pStyle w:val="Lijstalinea"/>
        <w:tabs>
          <w:tab w:val="left" w:pos="1093"/>
        </w:tabs>
      </w:pPr>
    </w:p>
    <w:p w14:paraId="25C8E184" w14:textId="77777777" w:rsidR="002B63DE" w:rsidRDefault="002B63DE" w:rsidP="00306B6C">
      <w:pPr>
        <w:pStyle w:val="Lijstalinea"/>
        <w:tabs>
          <w:tab w:val="left" w:pos="1093"/>
        </w:tabs>
      </w:pPr>
    </w:p>
    <w:p w14:paraId="26805607" w14:textId="77777777" w:rsidR="002B63DE" w:rsidRDefault="002B63DE" w:rsidP="00306B6C">
      <w:pPr>
        <w:pStyle w:val="Lijstalinea"/>
        <w:tabs>
          <w:tab w:val="left" w:pos="1093"/>
        </w:tabs>
      </w:pPr>
    </w:p>
    <w:p w14:paraId="2471128D" w14:textId="77777777" w:rsidR="006876AD" w:rsidRPr="00BA5AC0" w:rsidRDefault="0039135D" w:rsidP="00306B6C">
      <w:pPr>
        <w:pStyle w:val="Lijstalinea"/>
        <w:tabs>
          <w:tab w:val="left" w:pos="1093"/>
        </w:tabs>
      </w:pPr>
      <w:r>
        <w:tab/>
      </w:r>
    </w:p>
    <w:p w14:paraId="20E1740E" w14:textId="77777777" w:rsidR="00643095" w:rsidRDefault="0039135D" w:rsidP="00643095">
      <w:pPr>
        <w:pStyle w:val="Lijstalinea"/>
        <w:tabs>
          <w:tab w:val="left" w:pos="1093"/>
        </w:tabs>
        <w:rPr>
          <w:b/>
        </w:rPr>
      </w:pPr>
      <w:r>
        <w:rPr>
          <w:b/>
        </w:rPr>
        <w:tab/>
      </w:r>
      <w:r>
        <w:rPr>
          <w:b/>
        </w:rPr>
        <w:tab/>
      </w:r>
    </w:p>
    <w:p w14:paraId="042E05D8" w14:textId="77777777" w:rsidR="005B151D" w:rsidRPr="00030CE5" w:rsidRDefault="00643095" w:rsidP="00643095">
      <w:pPr>
        <w:pStyle w:val="Lijstalinea"/>
        <w:tabs>
          <w:tab w:val="left" w:pos="1093"/>
        </w:tabs>
        <w:rPr>
          <w:b/>
          <w:sz w:val="24"/>
          <w:szCs w:val="24"/>
        </w:rPr>
      </w:pPr>
      <w:r w:rsidRPr="00030CE5">
        <w:rPr>
          <w:b/>
          <w:sz w:val="24"/>
          <w:szCs w:val="24"/>
        </w:rPr>
        <w:lastRenderedPageBreak/>
        <w:t xml:space="preserve">1. </w:t>
      </w:r>
      <w:r w:rsidR="005B151D" w:rsidRPr="00030CE5">
        <w:rPr>
          <w:b/>
          <w:sz w:val="24"/>
          <w:szCs w:val="24"/>
        </w:rPr>
        <w:t>Aanleiding</w:t>
      </w:r>
    </w:p>
    <w:p w14:paraId="74A2F141" w14:textId="2FCDB424" w:rsidR="00306B6C" w:rsidRPr="00030CE5" w:rsidRDefault="005B151D" w:rsidP="00306B6C">
      <w:pPr>
        <w:pStyle w:val="Lijstalinea"/>
        <w:tabs>
          <w:tab w:val="left" w:pos="1093"/>
        </w:tabs>
        <w:rPr>
          <w:sz w:val="24"/>
          <w:szCs w:val="24"/>
        </w:rPr>
      </w:pPr>
      <w:r w:rsidRPr="00030CE5">
        <w:rPr>
          <w:sz w:val="24"/>
          <w:szCs w:val="24"/>
        </w:rPr>
        <w:t xml:space="preserve">De kerkenraad zal in het najaar van 2016 het beleidsplan van Kerk aan Linge vaststellen voor de periode 2016-2020. </w:t>
      </w:r>
      <w:r w:rsidR="00306B6C" w:rsidRPr="00030CE5">
        <w:rPr>
          <w:sz w:val="24"/>
          <w:szCs w:val="24"/>
        </w:rPr>
        <w:t xml:space="preserve">De visie, die aan dit plan ten grondslag ligt, luidt als volgt:  </w:t>
      </w:r>
    </w:p>
    <w:p w14:paraId="2A0E36E3" w14:textId="77777777" w:rsidR="00306B6C" w:rsidRPr="00030CE5" w:rsidRDefault="00306B6C" w:rsidP="00306B6C">
      <w:pPr>
        <w:pStyle w:val="Lijstalinea"/>
        <w:tabs>
          <w:tab w:val="left" w:pos="1093"/>
        </w:tabs>
        <w:rPr>
          <w:sz w:val="24"/>
          <w:szCs w:val="24"/>
        </w:rPr>
      </w:pPr>
    </w:p>
    <w:p w14:paraId="7E5C6812" w14:textId="77777777" w:rsidR="00306B6C" w:rsidRPr="00030CE5" w:rsidRDefault="00306B6C" w:rsidP="00306B6C">
      <w:pPr>
        <w:pStyle w:val="Lijstalinea"/>
        <w:tabs>
          <w:tab w:val="left" w:pos="1093"/>
        </w:tabs>
        <w:rPr>
          <w:rFonts w:eastAsia="Times New Roman" w:cs="Times New Roman"/>
          <w:i/>
          <w:sz w:val="24"/>
          <w:szCs w:val="24"/>
          <w:lang w:eastAsia="nl-NL"/>
        </w:rPr>
      </w:pPr>
      <w:r w:rsidRPr="00030CE5">
        <w:rPr>
          <w:rFonts w:eastAsia="Times New Roman" w:cs="Times New Roman"/>
          <w:i/>
          <w:sz w:val="24"/>
          <w:szCs w:val="24"/>
          <w:lang w:eastAsia="nl-NL"/>
        </w:rPr>
        <w:t xml:space="preserve">Ons gemeente-zijn krijgt vorm rondom het kernwoord ONTMOETEN. Daarin liggen de Bijbelse principes: vieren, leren, dienen en omzien besloten. Deze principes zijn de kaders van waaruit we inspirerend, ootmoedig en barmhartig de ander binnen en buiten de kerk tegemoet willen treden. Gastvrij naar buiten, midden in de samenleving en met oog voor dat wat er in de wereld gebeurt.                                                                                                                  </w:t>
      </w:r>
      <w:r w:rsidR="00D22BD8" w:rsidRPr="00030CE5">
        <w:rPr>
          <w:rFonts w:eastAsia="Times New Roman" w:cs="Times New Roman"/>
          <w:i/>
          <w:sz w:val="24"/>
          <w:szCs w:val="24"/>
          <w:lang w:eastAsia="nl-NL"/>
        </w:rPr>
        <w:t xml:space="preserve">             </w:t>
      </w:r>
      <w:r w:rsidRPr="00030CE5">
        <w:rPr>
          <w:rFonts w:eastAsia="Times New Roman" w:cs="Times New Roman"/>
          <w:i/>
          <w:sz w:val="24"/>
          <w:szCs w:val="24"/>
          <w:lang w:eastAsia="nl-NL"/>
        </w:rPr>
        <w:t xml:space="preserve">  Vanuit de vele groepen (die elk hun eigen specifieke taak en doel hebben) streven wij ernaar om luisterend en dienend ons christelijk geloof handen en voeten te geven. Hierbij is de onderlinge samenwerking een bindende factor.                                                                                                                  Het bovenstaande is alleen mogelijk wanneer we leven uit het vertrouwen dat God ons zal leiden en vasthouden door Zijn Heilige Geest. </w:t>
      </w:r>
    </w:p>
    <w:p w14:paraId="3A1170ED" w14:textId="77777777" w:rsidR="00306B6C" w:rsidRPr="00030CE5" w:rsidRDefault="00306B6C" w:rsidP="00DF1BFE">
      <w:pPr>
        <w:pStyle w:val="Lijstalinea"/>
        <w:tabs>
          <w:tab w:val="left" w:pos="1093"/>
        </w:tabs>
        <w:rPr>
          <w:sz w:val="24"/>
          <w:szCs w:val="24"/>
        </w:rPr>
      </w:pPr>
    </w:p>
    <w:p w14:paraId="4A260DA3" w14:textId="77777777" w:rsidR="007F25A3" w:rsidRPr="00030CE5" w:rsidRDefault="00DF1BFE" w:rsidP="00D9702B">
      <w:pPr>
        <w:pStyle w:val="Lijstalinea"/>
        <w:tabs>
          <w:tab w:val="left" w:pos="1093"/>
        </w:tabs>
        <w:rPr>
          <w:sz w:val="24"/>
          <w:szCs w:val="24"/>
        </w:rPr>
      </w:pPr>
      <w:r w:rsidRPr="00030CE5">
        <w:rPr>
          <w:rFonts w:eastAsia="Times New Roman" w:cs="Times New Roman"/>
          <w:sz w:val="24"/>
          <w:szCs w:val="24"/>
          <w:lang w:eastAsia="nl-NL"/>
        </w:rPr>
        <w:t>In</w:t>
      </w:r>
      <w:r w:rsidR="00D22BD8" w:rsidRPr="00030CE5">
        <w:rPr>
          <w:rFonts w:eastAsia="Times New Roman" w:cs="Times New Roman"/>
          <w:sz w:val="24"/>
          <w:szCs w:val="24"/>
          <w:lang w:eastAsia="nl-NL"/>
        </w:rPr>
        <w:t xml:space="preserve"> de aanzet voor het beleidsplan worden in</w:t>
      </w:r>
      <w:r w:rsidRPr="00030CE5">
        <w:rPr>
          <w:rFonts w:eastAsia="Times New Roman" w:cs="Times New Roman"/>
          <w:sz w:val="24"/>
          <w:szCs w:val="24"/>
          <w:lang w:eastAsia="nl-NL"/>
        </w:rPr>
        <w:t xml:space="preserve"> het hoofd</w:t>
      </w:r>
      <w:r w:rsidR="00D22BD8" w:rsidRPr="00030CE5">
        <w:rPr>
          <w:rFonts w:eastAsia="Times New Roman" w:cs="Times New Roman"/>
          <w:sz w:val="24"/>
          <w:szCs w:val="24"/>
          <w:lang w:eastAsia="nl-NL"/>
        </w:rPr>
        <w:t>stuk DIENEN</w:t>
      </w:r>
      <w:r w:rsidRPr="00030CE5">
        <w:rPr>
          <w:rFonts w:eastAsia="Times New Roman" w:cs="Times New Roman"/>
          <w:sz w:val="24"/>
          <w:szCs w:val="24"/>
          <w:lang w:eastAsia="nl-NL"/>
        </w:rPr>
        <w:t xml:space="preserve"> de uitgangspunten omtrent de verantwoordelijkheid en zorg van de kerk ten aanzien van het thema duurzaamheid als volgt omschreven: </w:t>
      </w:r>
      <w:r w:rsidR="005B151D" w:rsidRPr="00030CE5">
        <w:rPr>
          <w:rFonts w:eastAsia="Times New Roman" w:cs="Times New Roman"/>
          <w:sz w:val="24"/>
          <w:szCs w:val="24"/>
          <w:lang w:eastAsia="nl-NL"/>
        </w:rPr>
        <w:t xml:space="preserve">                                                                                     </w:t>
      </w:r>
      <w:r w:rsidRPr="00030CE5">
        <w:rPr>
          <w:rFonts w:eastAsia="Times New Roman" w:cs="Times New Roman"/>
          <w:sz w:val="24"/>
          <w:szCs w:val="24"/>
          <w:lang w:eastAsia="nl-NL"/>
        </w:rPr>
        <w:t xml:space="preserve">                          </w:t>
      </w:r>
      <w:r w:rsidR="00D9702B" w:rsidRPr="00030CE5">
        <w:rPr>
          <w:rFonts w:eastAsia="Times New Roman" w:cs="Times New Roman"/>
          <w:sz w:val="24"/>
          <w:szCs w:val="24"/>
          <w:lang w:eastAsia="nl-NL"/>
        </w:rPr>
        <w:t xml:space="preserve">                              </w:t>
      </w:r>
      <w:r w:rsidRPr="00030CE5">
        <w:rPr>
          <w:rFonts w:eastAsia="Times New Roman" w:cs="Times New Roman"/>
          <w:sz w:val="24"/>
          <w:szCs w:val="24"/>
          <w:lang w:eastAsia="nl-NL"/>
        </w:rPr>
        <w:t xml:space="preserve"> </w:t>
      </w:r>
      <w:r w:rsidR="00D9702B" w:rsidRPr="00030CE5">
        <w:rPr>
          <w:rFonts w:eastAsia="Times New Roman" w:cs="Times New Roman"/>
          <w:sz w:val="24"/>
          <w:szCs w:val="24"/>
          <w:lang w:eastAsia="nl-NL"/>
        </w:rPr>
        <w:t xml:space="preserve">* </w:t>
      </w:r>
      <w:r w:rsidR="007F25A3" w:rsidRPr="00030CE5">
        <w:rPr>
          <w:sz w:val="24"/>
          <w:szCs w:val="24"/>
        </w:rPr>
        <w:t>Uitdragen van een levenshouding van verwondering, respect en actieve zorg voor de schepping en onze medemens.</w:t>
      </w:r>
      <w:r w:rsidR="00D9702B" w:rsidRPr="00030CE5">
        <w:rPr>
          <w:sz w:val="24"/>
          <w:szCs w:val="24"/>
        </w:rPr>
        <w:t xml:space="preserve">                                                                                                                * </w:t>
      </w:r>
      <w:r w:rsidR="007F25A3" w:rsidRPr="00030CE5">
        <w:rPr>
          <w:sz w:val="24"/>
          <w:szCs w:val="24"/>
        </w:rPr>
        <w:t>Door bewustwording minder gebruikmaken van goederen en diensten die ten kost</w:t>
      </w:r>
      <w:r w:rsidR="00D9702B" w:rsidRPr="00030CE5">
        <w:rPr>
          <w:sz w:val="24"/>
          <w:szCs w:val="24"/>
        </w:rPr>
        <w:t>e van het welzijn van mens</w:t>
      </w:r>
      <w:r w:rsidR="007F25A3" w:rsidRPr="00030CE5">
        <w:rPr>
          <w:sz w:val="24"/>
          <w:szCs w:val="24"/>
        </w:rPr>
        <w:t>, dier, natuur of milieu worden geproduceerd.</w:t>
      </w:r>
      <w:r w:rsidR="00D9702B" w:rsidRPr="00030CE5">
        <w:rPr>
          <w:sz w:val="24"/>
          <w:szCs w:val="24"/>
        </w:rPr>
        <w:t xml:space="preserve">                                                           * </w:t>
      </w:r>
      <w:r w:rsidR="007F25A3" w:rsidRPr="00030CE5">
        <w:rPr>
          <w:sz w:val="24"/>
          <w:szCs w:val="24"/>
        </w:rPr>
        <w:t xml:space="preserve">Er voor zorg dragen dat </w:t>
      </w:r>
      <w:r w:rsidR="00D9702B" w:rsidRPr="00030CE5">
        <w:rPr>
          <w:sz w:val="24"/>
          <w:szCs w:val="24"/>
        </w:rPr>
        <w:t xml:space="preserve">wij met </w:t>
      </w:r>
      <w:r w:rsidR="007F25A3" w:rsidRPr="00030CE5">
        <w:rPr>
          <w:sz w:val="24"/>
          <w:szCs w:val="24"/>
        </w:rPr>
        <w:t>ons (cons</w:t>
      </w:r>
      <w:r w:rsidR="00D9702B" w:rsidRPr="00030CE5">
        <w:rPr>
          <w:sz w:val="24"/>
          <w:szCs w:val="24"/>
        </w:rPr>
        <w:t>umptie)gedrag verantwoord omgaan</w:t>
      </w:r>
      <w:r w:rsidR="007F25A3" w:rsidRPr="00030CE5">
        <w:rPr>
          <w:sz w:val="24"/>
          <w:szCs w:val="24"/>
        </w:rPr>
        <w:t xml:space="preserve"> met voedsel, water, energie en schone lucht en dat grondstoffen zo veel als mogelijk worden hergebruikt.</w:t>
      </w:r>
      <w:r w:rsidR="00D9702B" w:rsidRPr="00030CE5">
        <w:rPr>
          <w:sz w:val="24"/>
          <w:szCs w:val="24"/>
        </w:rPr>
        <w:t xml:space="preserve">                                                                                                                                                * </w:t>
      </w:r>
      <w:r w:rsidR="007F25A3" w:rsidRPr="00030CE5">
        <w:rPr>
          <w:sz w:val="24"/>
          <w:szCs w:val="24"/>
        </w:rPr>
        <w:t>Onze talenten, tijd en financiën daadwerkelijk aanwenden, om als rentmeester een rechtvaardig en duurzaam beheerder te zijn in Gods wereld.</w:t>
      </w:r>
    </w:p>
    <w:p w14:paraId="30E60261" w14:textId="77777777" w:rsidR="00D9702B" w:rsidRPr="00030CE5" w:rsidRDefault="00D9702B" w:rsidP="00D9702B">
      <w:pPr>
        <w:pStyle w:val="Lijstalinea"/>
        <w:tabs>
          <w:tab w:val="left" w:pos="1093"/>
        </w:tabs>
        <w:rPr>
          <w:sz w:val="24"/>
          <w:szCs w:val="24"/>
        </w:rPr>
      </w:pPr>
      <w:r w:rsidRPr="00030CE5">
        <w:rPr>
          <w:sz w:val="24"/>
          <w:szCs w:val="24"/>
        </w:rPr>
        <w:t xml:space="preserve">In het beleidsplan wordt aangekondigd dat wij als werkgroep duurzaamheid </w:t>
      </w:r>
      <w:r w:rsidR="00D22BD8" w:rsidRPr="00030CE5">
        <w:rPr>
          <w:sz w:val="24"/>
          <w:szCs w:val="24"/>
        </w:rPr>
        <w:t>in</w:t>
      </w:r>
      <w:r w:rsidRPr="00030CE5">
        <w:rPr>
          <w:sz w:val="24"/>
          <w:szCs w:val="24"/>
        </w:rPr>
        <w:t xml:space="preserve"> een eigen beleidsplan deze uitgangspunten nader zullen uitwerken en concretiseren in een plan van aanpak.</w:t>
      </w:r>
    </w:p>
    <w:p w14:paraId="02F606C1" w14:textId="77777777" w:rsidR="00D22BD8" w:rsidRPr="00030CE5" w:rsidRDefault="0039135D" w:rsidP="00D9702B">
      <w:pPr>
        <w:pStyle w:val="Lijstalinea"/>
        <w:tabs>
          <w:tab w:val="left" w:pos="1093"/>
        </w:tabs>
        <w:rPr>
          <w:sz w:val="24"/>
          <w:szCs w:val="24"/>
        </w:rPr>
      </w:pPr>
      <w:r>
        <w:rPr>
          <w:sz w:val="24"/>
          <w:szCs w:val="24"/>
        </w:rPr>
        <w:t>Dit beleidsplan</w:t>
      </w:r>
      <w:r w:rsidR="00D22BD8" w:rsidRPr="00030CE5">
        <w:rPr>
          <w:sz w:val="24"/>
          <w:szCs w:val="24"/>
        </w:rPr>
        <w:t xml:space="preserve"> </w:t>
      </w:r>
      <w:r w:rsidR="003F1914">
        <w:rPr>
          <w:sz w:val="24"/>
          <w:szCs w:val="24"/>
        </w:rPr>
        <w:t xml:space="preserve">2016-2020 </w:t>
      </w:r>
      <w:r w:rsidR="00D22BD8" w:rsidRPr="00030CE5">
        <w:rPr>
          <w:sz w:val="24"/>
          <w:szCs w:val="24"/>
        </w:rPr>
        <w:t>voorziet hierin.</w:t>
      </w:r>
    </w:p>
    <w:p w14:paraId="336DC07A" w14:textId="77777777" w:rsidR="00643095" w:rsidRPr="00030CE5" w:rsidRDefault="00643095" w:rsidP="00D9702B">
      <w:pPr>
        <w:pStyle w:val="Lijstalinea"/>
        <w:tabs>
          <w:tab w:val="left" w:pos="1093"/>
        </w:tabs>
        <w:rPr>
          <w:sz w:val="24"/>
          <w:szCs w:val="24"/>
        </w:rPr>
      </w:pPr>
    </w:p>
    <w:p w14:paraId="147DE22A" w14:textId="77777777" w:rsidR="00D9702B" w:rsidRPr="00030CE5" w:rsidRDefault="00643095" w:rsidP="00643095">
      <w:pPr>
        <w:pStyle w:val="Lijstalinea"/>
        <w:tabs>
          <w:tab w:val="left" w:pos="1093"/>
        </w:tabs>
        <w:rPr>
          <w:sz w:val="24"/>
          <w:szCs w:val="24"/>
        </w:rPr>
      </w:pPr>
      <w:r w:rsidRPr="00030CE5">
        <w:rPr>
          <w:b/>
          <w:sz w:val="24"/>
          <w:szCs w:val="24"/>
        </w:rPr>
        <w:t xml:space="preserve">2. </w:t>
      </w:r>
      <w:r w:rsidR="00D9702B" w:rsidRPr="00030CE5">
        <w:rPr>
          <w:b/>
          <w:sz w:val="24"/>
          <w:szCs w:val="24"/>
        </w:rPr>
        <w:t>Voorgeschiedenis</w:t>
      </w:r>
      <w:r w:rsidR="008C4209" w:rsidRPr="00030CE5">
        <w:rPr>
          <w:b/>
          <w:sz w:val="24"/>
          <w:szCs w:val="24"/>
        </w:rPr>
        <w:t xml:space="preserve"> </w:t>
      </w:r>
    </w:p>
    <w:p w14:paraId="3C5A2792" w14:textId="56A79759" w:rsidR="00103828" w:rsidRPr="00030CE5" w:rsidRDefault="0039135D" w:rsidP="00103828">
      <w:pPr>
        <w:pStyle w:val="Lijstalinea"/>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Als werkgroep duurzaamheid bestaan wij</w:t>
      </w:r>
      <w:r w:rsidR="00103828" w:rsidRPr="00030CE5">
        <w:rPr>
          <w:rFonts w:cs="Arial"/>
          <w:color w:val="000000"/>
          <w:sz w:val="24"/>
          <w:szCs w:val="24"/>
        </w:rPr>
        <w:t xml:space="preserve"> sinds september 20</w:t>
      </w:r>
      <w:r>
        <w:rPr>
          <w:rFonts w:cs="Arial"/>
          <w:color w:val="000000"/>
          <w:sz w:val="24"/>
          <w:szCs w:val="24"/>
        </w:rPr>
        <w:t>13. De basis om te komen tot</w:t>
      </w:r>
      <w:r w:rsidR="00103828" w:rsidRPr="00030CE5">
        <w:rPr>
          <w:rFonts w:cs="Arial"/>
          <w:color w:val="000000"/>
          <w:sz w:val="24"/>
          <w:szCs w:val="24"/>
        </w:rPr>
        <w:t xml:space="preserve"> </w:t>
      </w:r>
      <w:r w:rsidR="004B6F5D" w:rsidRPr="00030CE5">
        <w:rPr>
          <w:rFonts w:cs="Arial"/>
          <w:color w:val="000000"/>
          <w:sz w:val="24"/>
          <w:szCs w:val="24"/>
        </w:rPr>
        <w:t xml:space="preserve">onze </w:t>
      </w:r>
      <w:r w:rsidR="00103828" w:rsidRPr="00030CE5">
        <w:rPr>
          <w:rFonts w:cs="Arial"/>
          <w:color w:val="000000"/>
          <w:sz w:val="24"/>
          <w:szCs w:val="24"/>
        </w:rPr>
        <w:t>groep</w:t>
      </w:r>
      <w:r w:rsidR="00D22BD8" w:rsidRPr="00030CE5">
        <w:rPr>
          <w:rFonts w:cs="Arial"/>
          <w:color w:val="000000"/>
          <w:sz w:val="24"/>
          <w:szCs w:val="24"/>
        </w:rPr>
        <w:t xml:space="preserve"> is gel</w:t>
      </w:r>
      <w:r w:rsidR="00103828" w:rsidRPr="00030CE5">
        <w:rPr>
          <w:rFonts w:cs="Arial"/>
          <w:color w:val="000000"/>
          <w:sz w:val="24"/>
          <w:szCs w:val="24"/>
        </w:rPr>
        <w:t>egd in he</w:t>
      </w:r>
      <w:r w:rsidR="00D22BD8" w:rsidRPr="00030CE5">
        <w:rPr>
          <w:rFonts w:cs="Arial"/>
          <w:color w:val="000000"/>
          <w:sz w:val="24"/>
          <w:szCs w:val="24"/>
        </w:rPr>
        <w:t>t seizoen 2011/2012 bij de uitvoering</w:t>
      </w:r>
      <w:r w:rsidR="00103828" w:rsidRPr="00030CE5">
        <w:rPr>
          <w:rFonts w:cs="Arial"/>
          <w:color w:val="000000"/>
          <w:sz w:val="24"/>
          <w:szCs w:val="24"/>
        </w:rPr>
        <w:t xml:space="preserve"> van het winterprogramma </w:t>
      </w:r>
      <w:r w:rsidR="003F1914">
        <w:rPr>
          <w:rFonts w:cs="Arial"/>
          <w:color w:val="000000"/>
          <w:sz w:val="24"/>
          <w:szCs w:val="24"/>
        </w:rPr>
        <w:t xml:space="preserve">voor de kerk </w:t>
      </w:r>
      <w:r w:rsidR="00103828" w:rsidRPr="00030CE5">
        <w:rPr>
          <w:rFonts w:cs="Arial"/>
          <w:color w:val="000000"/>
          <w:sz w:val="24"/>
          <w:szCs w:val="24"/>
        </w:rPr>
        <w:t xml:space="preserve">met als thema `liefde`. Een onderdeel van </w:t>
      </w:r>
      <w:r w:rsidR="00D22BD8" w:rsidRPr="00030CE5">
        <w:rPr>
          <w:rFonts w:cs="Arial"/>
          <w:color w:val="000000"/>
          <w:sz w:val="24"/>
          <w:szCs w:val="24"/>
        </w:rPr>
        <w:t>dit programma ging over</w:t>
      </w:r>
      <w:r w:rsidR="00103828" w:rsidRPr="00030CE5">
        <w:rPr>
          <w:rFonts w:cs="Arial"/>
          <w:color w:val="000000"/>
          <w:sz w:val="24"/>
          <w:szCs w:val="24"/>
        </w:rPr>
        <w:t xml:space="preserve"> `liefde</w:t>
      </w:r>
      <w:r w:rsidR="00D22BD8" w:rsidRPr="00030CE5">
        <w:rPr>
          <w:rFonts w:cs="Arial"/>
          <w:color w:val="000000"/>
          <w:sz w:val="24"/>
          <w:szCs w:val="24"/>
        </w:rPr>
        <w:t xml:space="preserve"> voor de aarde`</w:t>
      </w:r>
      <w:r>
        <w:rPr>
          <w:rFonts w:cs="Arial"/>
          <w:color w:val="000000"/>
          <w:sz w:val="24"/>
          <w:szCs w:val="24"/>
        </w:rPr>
        <w:t>. Toentertijd zijn</w:t>
      </w:r>
      <w:r w:rsidR="00D22BD8" w:rsidRPr="00030CE5">
        <w:rPr>
          <w:rFonts w:cs="Arial"/>
          <w:color w:val="000000"/>
          <w:sz w:val="24"/>
          <w:szCs w:val="24"/>
        </w:rPr>
        <w:t xml:space="preserve"> t</w:t>
      </w:r>
      <w:r w:rsidR="00103828" w:rsidRPr="00030CE5">
        <w:rPr>
          <w:rFonts w:cs="Arial"/>
          <w:color w:val="000000"/>
          <w:sz w:val="24"/>
          <w:szCs w:val="24"/>
        </w:rPr>
        <w:t xml:space="preserve">wee gemeenteavonden </w:t>
      </w:r>
      <w:r>
        <w:rPr>
          <w:rFonts w:cs="Arial"/>
          <w:color w:val="000000"/>
          <w:sz w:val="24"/>
          <w:szCs w:val="24"/>
        </w:rPr>
        <w:t>aan dit onderwerp</w:t>
      </w:r>
      <w:r w:rsidR="00C34D28">
        <w:rPr>
          <w:rFonts w:cs="Arial"/>
          <w:color w:val="000000"/>
          <w:sz w:val="24"/>
          <w:szCs w:val="24"/>
        </w:rPr>
        <w:t xml:space="preserve"> gewij</w:t>
      </w:r>
      <w:r w:rsidR="00103828" w:rsidRPr="00030CE5">
        <w:rPr>
          <w:rFonts w:cs="Arial"/>
          <w:color w:val="000000"/>
          <w:sz w:val="24"/>
          <w:szCs w:val="24"/>
        </w:rPr>
        <w:t>d.</w:t>
      </w:r>
      <w:r w:rsidR="003F01DF" w:rsidRPr="00030CE5">
        <w:rPr>
          <w:rFonts w:cs="Arial"/>
          <w:color w:val="000000"/>
          <w:sz w:val="24"/>
          <w:szCs w:val="24"/>
        </w:rPr>
        <w:t xml:space="preserve"> </w:t>
      </w:r>
      <w:r w:rsidR="004B6F5D" w:rsidRPr="00030CE5">
        <w:rPr>
          <w:rFonts w:cs="Arial"/>
          <w:color w:val="000000"/>
          <w:sz w:val="24"/>
          <w:szCs w:val="24"/>
        </w:rPr>
        <w:t>Begin 2013 nam een</w:t>
      </w:r>
      <w:r w:rsidR="003F01DF" w:rsidRPr="00030CE5">
        <w:rPr>
          <w:rFonts w:cs="Arial"/>
          <w:color w:val="000000"/>
          <w:sz w:val="24"/>
          <w:szCs w:val="24"/>
        </w:rPr>
        <w:t xml:space="preserve"> (informele) groep van 5 gemeenteleden </w:t>
      </w:r>
      <w:r>
        <w:rPr>
          <w:rFonts w:cs="Arial"/>
          <w:color w:val="000000"/>
          <w:sz w:val="24"/>
          <w:szCs w:val="24"/>
        </w:rPr>
        <w:t xml:space="preserve">het </w:t>
      </w:r>
      <w:r w:rsidR="004B6F5D" w:rsidRPr="00030CE5">
        <w:rPr>
          <w:rFonts w:cs="Arial"/>
          <w:color w:val="000000"/>
          <w:sz w:val="24"/>
          <w:szCs w:val="24"/>
        </w:rPr>
        <w:t>initiatief om</w:t>
      </w:r>
      <w:r w:rsidR="00103828" w:rsidRPr="00030CE5">
        <w:rPr>
          <w:rFonts w:cs="Arial"/>
          <w:color w:val="000000"/>
          <w:sz w:val="24"/>
          <w:szCs w:val="24"/>
        </w:rPr>
        <w:t xml:space="preserve"> tijdens de 40dagentijd een </w:t>
      </w:r>
      <w:r w:rsidR="004B6F5D" w:rsidRPr="00030CE5">
        <w:rPr>
          <w:rFonts w:cs="Arial"/>
          <w:color w:val="000000"/>
          <w:sz w:val="24"/>
          <w:szCs w:val="24"/>
        </w:rPr>
        <w:t>actie te houden</w:t>
      </w:r>
      <w:r w:rsidR="003F01DF" w:rsidRPr="00030CE5">
        <w:rPr>
          <w:rFonts w:cs="Arial"/>
          <w:color w:val="000000"/>
          <w:sz w:val="24"/>
          <w:szCs w:val="24"/>
        </w:rPr>
        <w:t xml:space="preserve">, waarbij duurzaamheid als leefwijze wordt verbonden met de vastentijd en met het plaatselijke armoedevraagstuk. </w:t>
      </w:r>
      <w:r w:rsidR="009B6271" w:rsidRPr="00030CE5">
        <w:rPr>
          <w:rFonts w:cs="Arial"/>
          <w:color w:val="000000"/>
          <w:sz w:val="24"/>
          <w:szCs w:val="24"/>
        </w:rPr>
        <w:t>In dat jaar liep ook het diaconale project voor duurzame landbouw in K</w:t>
      </w:r>
      <w:r>
        <w:rPr>
          <w:rFonts w:cs="Arial"/>
          <w:color w:val="000000"/>
          <w:sz w:val="24"/>
          <w:szCs w:val="24"/>
        </w:rPr>
        <w:t>ameroen. Terzelfdertijd besloot</w:t>
      </w:r>
      <w:r w:rsidR="009B6271" w:rsidRPr="00030CE5">
        <w:rPr>
          <w:rFonts w:cs="Arial"/>
          <w:color w:val="000000"/>
          <w:sz w:val="24"/>
          <w:szCs w:val="24"/>
        </w:rPr>
        <w:t xml:space="preserve"> het college van kerkrentmeester</w:t>
      </w:r>
      <w:r w:rsidR="00AA2A39" w:rsidRPr="00030CE5">
        <w:rPr>
          <w:rFonts w:cs="Arial"/>
          <w:color w:val="000000"/>
          <w:sz w:val="24"/>
          <w:szCs w:val="24"/>
        </w:rPr>
        <w:t>s</w:t>
      </w:r>
      <w:r>
        <w:rPr>
          <w:rFonts w:cs="Arial"/>
          <w:color w:val="000000"/>
          <w:sz w:val="24"/>
          <w:szCs w:val="24"/>
        </w:rPr>
        <w:t xml:space="preserve"> van de Bethelkerk</w:t>
      </w:r>
      <w:r w:rsidR="003F01DF" w:rsidRPr="00030CE5">
        <w:rPr>
          <w:rFonts w:cs="Arial"/>
          <w:color w:val="000000"/>
          <w:sz w:val="24"/>
          <w:szCs w:val="24"/>
        </w:rPr>
        <w:t xml:space="preserve"> de noodzakelijke</w:t>
      </w:r>
      <w:r w:rsidR="009B6271" w:rsidRPr="00030CE5">
        <w:rPr>
          <w:rFonts w:cs="Arial"/>
          <w:color w:val="000000"/>
          <w:sz w:val="24"/>
          <w:szCs w:val="24"/>
        </w:rPr>
        <w:t xml:space="preserve"> verv</w:t>
      </w:r>
      <w:r>
        <w:rPr>
          <w:rFonts w:cs="Arial"/>
          <w:color w:val="000000"/>
          <w:sz w:val="24"/>
          <w:szCs w:val="24"/>
        </w:rPr>
        <w:t xml:space="preserve">anging van het dak van de </w:t>
      </w:r>
      <w:r w:rsidR="009B6271" w:rsidRPr="00030CE5">
        <w:rPr>
          <w:rFonts w:cs="Arial"/>
          <w:color w:val="000000"/>
          <w:sz w:val="24"/>
          <w:szCs w:val="24"/>
        </w:rPr>
        <w:t xml:space="preserve">kerk </w:t>
      </w:r>
      <w:r w:rsidR="003F01DF" w:rsidRPr="00030CE5">
        <w:rPr>
          <w:rFonts w:cs="Arial"/>
          <w:color w:val="000000"/>
          <w:sz w:val="24"/>
          <w:szCs w:val="24"/>
        </w:rPr>
        <w:t>te combineren met het aanbrengen van zonnepanelen.</w:t>
      </w:r>
      <w:r w:rsidR="009B6271" w:rsidRPr="00030CE5">
        <w:rPr>
          <w:rFonts w:cs="Arial"/>
          <w:color w:val="000000"/>
          <w:sz w:val="24"/>
          <w:szCs w:val="24"/>
        </w:rPr>
        <w:t xml:space="preserve"> </w:t>
      </w:r>
    </w:p>
    <w:p w14:paraId="69ACDC5C" w14:textId="7666058D" w:rsidR="00643095" w:rsidRPr="00030CE5" w:rsidRDefault="0039135D" w:rsidP="00103828">
      <w:pPr>
        <w:pStyle w:val="Lijstalinea"/>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lastRenderedPageBreak/>
        <w:t>D</w:t>
      </w:r>
      <w:r w:rsidR="009B6271" w:rsidRPr="00030CE5">
        <w:rPr>
          <w:rFonts w:cs="Arial"/>
          <w:color w:val="000000"/>
          <w:sz w:val="24"/>
          <w:szCs w:val="24"/>
        </w:rPr>
        <w:t xml:space="preserve">e tijd </w:t>
      </w:r>
      <w:r>
        <w:rPr>
          <w:rFonts w:cs="Arial"/>
          <w:color w:val="000000"/>
          <w:sz w:val="24"/>
          <w:szCs w:val="24"/>
        </w:rPr>
        <w:t xml:space="preserve">bleek </w:t>
      </w:r>
      <w:r w:rsidR="009B6271" w:rsidRPr="00030CE5">
        <w:rPr>
          <w:rFonts w:cs="Arial"/>
          <w:color w:val="000000"/>
          <w:sz w:val="24"/>
          <w:szCs w:val="24"/>
        </w:rPr>
        <w:t xml:space="preserve">rijp om binnen Kerk aan de Linge een </w:t>
      </w:r>
      <w:r w:rsidR="002872A2" w:rsidRPr="00030CE5">
        <w:rPr>
          <w:rFonts w:cs="Arial"/>
          <w:color w:val="000000"/>
          <w:sz w:val="24"/>
          <w:szCs w:val="24"/>
        </w:rPr>
        <w:t xml:space="preserve">permanente </w:t>
      </w:r>
      <w:r w:rsidR="009B6271" w:rsidRPr="00030CE5">
        <w:rPr>
          <w:rFonts w:cs="Arial"/>
          <w:color w:val="000000"/>
          <w:sz w:val="24"/>
          <w:szCs w:val="24"/>
        </w:rPr>
        <w:t>werkgroep duurzaam</w:t>
      </w:r>
      <w:r w:rsidR="00643095" w:rsidRPr="00030CE5">
        <w:rPr>
          <w:rFonts w:cs="Arial"/>
          <w:color w:val="000000"/>
          <w:sz w:val="24"/>
          <w:szCs w:val="24"/>
        </w:rPr>
        <w:t xml:space="preserve">heid in het leven </w:t>
      </w:r>
      <w:r w:rsidR="006C53AC" w:rsidRPr="00030CE5">
        <w:rPr>
          <w:rFonts w:cs="Arial"/>
          <w:color w:val="000000"/>
          <w:sz w:val="24"/>
          <w:szCs w:val="24"/>
        </w:rPr>
        <w:t xml:space="preserve">te roepen. </w:t>
      </w:r>
      <w:r>
        <w:rPr>
          <w:rFonts w:cs="Arial"/>
          <w:color w:val="000000"/>
          <w:sz w:val="24"/>
          <w:szCs w:val="24"/>
        </w:rPr>
        <w:t xml:space="preserve">Zo geschiedde. </w:t>
      </w:r>
      <w:r w:rsidR="006C53AC" w:rsidRPr="00030CE5">
        <w:rPr>
          <w:rFonts w:cs="Arial"/>
          <w:color w:val="000000"/>
          <w:sz w:val="24"/>
          <w:szCs w:val="24"/>
        </w:rPr>
        <w:t xml:space="preserve">Reeds in september 2013 konden wij ons presenteren </w:t>
      </w:r>
      <w:r w:rsidR="004B6F5D" w:rsidRPr="00030CE5">
        <w:rPr>
          <w:rFonts w:cs="Arial"/>
          <w:color w:val="000000"/>
          <w:sz w:val="24"/>
          <w:szCs w:val="24"/>
        </w:rPr>
        <w:t xml:space="preserve">aan de gemeente. </w:t>
      </w:r>
      <w:r w:rsidR="006C53AC" w:rsidRPr="00030CE5">
        <w:rPr>
          <w:rFonts w:cs="Arial"/>
          <w:color w:val="000000"/>
          <w:sz w:val="24"/>
          <w:szCs w:val="24"/>
        </w:rPr>
        <w:t xml:space="preserve">Wij namen ons voor </w:t>
      </w:r>
      <w:r w:rsidR="009B6271" w:rsidRPr="00030CE5">
        <w:rPr>
          <w:rFonts w:cs="Arial"/>
          <w:color w:val="000000"/>
          <w:sz w:val="24"/>
          <w:szCs w:val="24"/>
        </w:rPr>
        <w:t>te gaan werken aan de thema</w:t>
      </w:r>
      <w:r w:rsidR="006C53AC" w:rsidRPr="00030CE5">
        <w:rPr>
          <w:rFonts w:cs="Arial"/>
          <w:color w:val="000000"/>
          <w:sz w:val="24"/>
          <w:szCs w:val="24"/>
        </w:rPr>
        <w:t xml:space="preserve">´s duurzaamheid en fairtrade. Onze </w:t>
      </w:r>
      <w:r w:rsidR="009B6271" w:rsidRPr="00030CE5">
        <w:rPr>
          <w:rFonts w:cs="Arial"/>
          <w:color w:val="000000"/>
          <w:sz w:val="24"/>
          <w:szCs w:val="24"/>
        </w:rPr>
        <w:t>inzet bestond uit het uitvoeren van een 0</w:t>
      </w:r>
      <w:r w:rsidR="00837520" w:rsidRPr="00030CE5">
        <w:rPr>
          <w:rFonts w:cs="Arial"/>
          <w:color w:val="000000"/>
          <w:sz w:val="24"/>
          <w:szCs w:val="24"/>
        </w:rPr>
        <w:t>-meting, voorlichting en acties (zie bijlage 1).</w:t>
      </w:r>
    </w:p>
    <w:p w14:paraId="278EAAD6" w14:textId="77777777" w:rsidR="00BF6141" w:rsidRPr="00030CE5" w:rsidRDefault="0039135D" w:rsidP="00103828">
      <w:pPr>
        <w:pStyle w:val="Lijstalinea"/>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Een eerste inventarisatie maakte duidelijk</w:t>
      </w:r>
      <w:r w:rsidR="006C53AC" w:rsidRPr="00030CE5">
        <w:rPr>
          <w:rFonts w:cs="Arial"/>
          <w:color w:val="000000"/>
          <w:sz w:val="24"/>
          <w:szCs w:val="24"/>
        </w:rPr>
        <w:t xml:space="preserve"> dat er</w:t>
      </w:r>
      <w:r>
        <w:rPr>
          <w:rFonts w:cs="Arial"/>
          <w:color w:val="000000"/>
          <w:sz w:val="24"/>
          <w:szCs w:val="24"/>
        </w:rPr>
        <w:t xml:space="preserve"> binnen de kerk</w:t>
      </w:r>
      <w:r w:rsidR="00BF6141" w:rsidRPr="00030CE5">
        <w:rPr>
          <w:rFonts w:cs="Arial"/>
          <w:color w:val="000000"/>
          <w:sz w:val="24"/>
          <w:szCs w:val="24"/>
        </w:rPr>
        <w:t xml:space="preserve"> </w:t>
      </w:r>
      <w:r w:rsidR="006C53AC" w:rsidRPr="00030CE5">
        <w:rPr>
          <w:rFonts w:cs="Arial"/>
          <w:color w:val="000000"/>
          <w:sz w:val="24"/>
          <w:szCs w:val="24"/>
        </w:rPr>
        <w:t xml:space="preserve">al </w:t>
      </w:r>
      <w:r>
        <w:rPr>
          <w:rFonts w:cs="Arial"/>
          <w:color w:val="000000"/>
          <w:sz w:val="24"/>
          <w:szCs w:val="24"/>
        </w:rPr>
        <w:t xml:space="preserve">veel </w:t>
      </w:r>
      <w:r w:rsidR="00BF6141" w:rsidRPr="00030CE5">
        <w:rPr>
          <w:rFonts w:cs="Arial"/>
          <w:color w:val="000000"/>
          <w:sz w:val="24"/>
          <w:szCs w:val="24"/>
        </w:rPr>
        <w:t xml:space="preserve">maatregelen en acties op het gebied van duurzaamheid </w:t>
      </w:r>
      <w:r>
        <w:rPr>
          <w:rFonts w:cs="Arial"/>
          <w:color w:val="000000"/>
          <w:sz w:val="24"/>
          <w:szCs w:val="24"/>
        </w:rPr>
        <w:t>waren ingevoerd</w:t>
      </w:r>
      <w:r w:rsidR="002D251C">
        <w:rPr>
          <w:rFonts w:cs="Arial"/>
          <w:color w:val="000000"/>
          <w:sz w:val="24"/>
          <w:szCs w:val="24"/>
        </w:rPr>
        <w:t xml:space="preserve"> of op gang</w:t>
      </w:r>
      <w:r w:rsidR="00BF6141" w:rsidRPr="00030CE5">
        <w:rPr>
          <w:rFonts w:cs="Arial"/>
          <w:color w:val="000000"/>
          <w:sz w:val="24"/>
          <w:szCs w:val="24"/>
        </w:rPr>
        <w:t xml:space="preserve"> gebracht</w:t>
      </w:r>
      <w:r w:rsidR="004B6F5D" w:rsidRPr="00030CE5">
        <w:rPr>
          <w:rFonts w:cs="Arial"/>
          <w:color w:val="000000"/>
          <w:sz w:val="24"/>
          <w:szCs w:val="24"/>
        </w:rPr>
        <w:t>. E</w:t>
      </w:r>
      <w:r w:rsidR="00BF6141" w:rsidRPr="00030CE5">
        <w:rPr>
          <w:rFonts w:cs="Arial"/>
          <w:color w:val="000000"/>
          <w:sz w:val="24"/>
          <w:szCs w:val="24"/>
        </w:rPr>
        <w:t xml:space="preserve">en logische stap zou </w:t>
      </w:r>
      <w:r w:rsidR="004B6F5D" w:rsidRPr="00030CE5">
        <w:rPr>
          <w:rFonts w:cs="Arial"/>
          <w:color w:val="000000"/>
          <w:sz w:val="24"/>
          <w:szCs w:val="24"/>
        </w:rPr>
        <w:t xml:space="preserve">dan ook </w:t>
      </w:r>
      <w:r w:rsidR="003F1914">
        <w:rPr>
          <w:rFonts w:cs="Arial"/>
          <w:color w:val="000000"/>
          <w:sz w:val="24"/>
          <w:szCs w:val="24"/>
        </w:rPr>
        <w:t>zijn om K</w:t>
      </w:r>
      <w:r w:rsidR="002D251C">
        <w:rPr>
          <w:rFonts w:cs="Arial"/>
          <w:color w:val="000000"/>
          <w:sz w:val="24"/>
          <w:szCs w:val="24"/>
        </w:rPr>
        <w:t>erk</w:t>
      </w:r>
      <w:r w:rsidR="00BF6141" w:rsidRPr="00030CE5">
        <w:rPr>
          <w:rFonts w:cs="Arial"/>
          <w:color w:val="000000"/>
          <w:sz w:val="24"/>
          <w:szCs w:val="24"/>
        </w:rPr>
        <w:t xml:space="preserve"> aan </w:t>
      </w:r>
      <w:r w:rsidR="003F1914">
        <w:rPr>
          <w:rFonts w:cs="Arial"/>
          <w:color w:val="000000"/>
          <w:sz w:val="24"/>
          <w:szCs w:val="24"/>
        </w:rPr>
        <w:t xml:space="preserve">de Linge aan </w:t>
      </w:r>
      <w:r w:rsidR="00BF6141" w:rsidRPr="00030CE5">
        <w:rPr>
          <w:rFonts w:cs="Arial"/>
          <w:color w:val="000000"/>
          <w:sz w:val="24"/>
          <w:szCs w:val="24"/>
        </w:rPr>
        <w:t xml:space="preserve">te melden bij de landelijke Groene Kerkenactie. </w:t>
      </w:r>
      <w:r w:rsidR="002D251C">
        <w:rPr>
          <w:rFonts w:cs="Arial"/>
          <w:color w:val="000000"/>
          <w:sz w:val="24"/>
          <w:szCs w:val="24"/>
        </w:rPr>
        <w:t>Dat gebeurde begin 2014 en reeds</w:t>
      </w:r>
      <w:r w:rsidR="004B6F5D" w:rsidRPr="00030CE5">
        <w:rPr>
          <w:rFonts w:cs="Arial"/>
          <w:color w:val="000000"/>
          <w:sz w:val="24"/>
          <w:szCs w:val="24"/>
        </w:rPr>
        <w:t xml:space="preserve"> </w:t>
      </w:r>
      <w:r w:rsidR="002D251C">
        <w:rPr>
          <w:rFonts w:cs="Arial"/>
          <w:color w:val="000000"/>
          <w:sz w:val="24"/>
          <w:szCs w:val="24"/>
        </w:rPr>
        <w:t>i</w:t>
      </w:r>
      <w:r w:rsidR="00BF6141" w:rsidRPr="00030CE5">
        <w:rPr>
          <w:rFonts w:cs="Arial"/>
          <w:color w:val="000000"/>
          <w:sz w:val="24"/>
          <w:szCs w:val="24"/>
        </w:rPr>
        <w:t xml:space="preserve">n maart </w:t>
      </w:r>
      <w:r w:rsidR="002D251C">
        <w:rPr>
          <w:rFonts w:cs="Arial"/>
          <w:color w:val="000000"/>
          <w:sz w:val="24"/>
          <w:szCs w:val="24"/>
        </w:rPr>
        <w:t>van dat jaar</w:t>
      </w:r>
      <w:r w:rsidR="00BF6141" w:rsidRPr="00030CE5">
        <w:rPr>
          <w:rFonts w:cs="Arial"/>
          <w:color w:val="000000"/>
          <w:sz w:val="24"/>
          <w:szCs w:val="24"/>
        </w:rPr>
        <w:t xml:space="preserve"> kon het schildje Groene Kerk </w:t>
      </w:r>
      <w:r w:rsidR="002D251C">
        <w:rPr>
          <w:rFonts w:cs="Arial"/>
          <w:color w:val="000000"/>
          <w:sz w:val="24"/>
          <w:szCs w:val="24"/>
        </w:rPr>
        <w:t>worden bevestigd</w:t>
      </w:r>
      <w:r w:rsidR="00BF6141" w:rsidRPr="00030CE5">
        <w:rPr>
          <w:rFonts w:cs="Arial"/>
          <w:color w:val="000000"/>
          <w:sz w:val="24"/>
          <w:szCs w:val="24"/>
        </w:rPr>
        <w:t xml:space="preserve"> aan de gevel van de Bethelkerk. Kerk aan de Linge was </w:t>
      </w:r>
      <w:r w:rsidR="002D251C">
        <w:rPr>
          <w:rFonts w:cs="Arial"/>
          <w:color w:val="000000"/>
          <w:sz w:val="24"/>
          <w:szCs w:val="24"/>
        </w:rPr>
        <w:t xml:space="preserve">de veertigste Groene Kerk van Nederland en </w:t>
      </w:r>
      <w:r w:rsidR="00BF6141" w:rsidRPr="00030CE5">
        <w:rPr>
          <w:rFonts w:cs="Arial"/>
          <w:color w:val="000000"/>
          <w:sz w:val="24"/>
          <w:szCs w:val="24"/>
        </w:rPr>
        <w:t xml:space="preserve">vanaf dat moment officieel deelnemer aan de </w:t>
      </w:r>
      <w:r w:rsidR="002D251C">
        <w:rPr>
          <w:rFonts w:cs="Arial"/>
          <w:color w:val="000000"/>
          <w:sz w:val="24"/>
          <w:szCs w:val="24"/>
        </w:rPr>
        <w:t>landelijke actie.</w:t>
      </w:r>
      <w:r w:rsidR="00BF6141" w:rsidRPr="00030CE5">
        <w:rPr>
          <w:rFonts w:cs="Arial"/>
          <w:color w:val="000000"/>
          <w:sz w:val="24"/>
          <w:szCs w:val="24"/>
        </w:rPr>
        <w:t xml:space="preserve">                                                                                                                                              </w:t>
      </w:r>
    </w:p>
    <w:p w14:paraId="273C9F6C" w14:textId="77777777" w:rsidR="002872A2" w:rsidRPr="00030CE5" w:rsidRDefault="00BF6141" w:rsidP="00103828">
      <w:pPr>
        <w:pStyle w:val="Lijstalinea"/>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 xml:space="preserve">Door actieve en intensieve voorlichting, </w:t>
      </w:r>
      <w:r w:rsidR="002872A2" w:rsidRPr="00030CE5">
        <w:rPr>
          <w:rFonts w:cs="Arial"/>
          <w:color w:val="000000"/>
          <w:sz w:val="24"/>
          <w:szCs w:val="24"/>
        </w:rPr>
        <w:t>het organiseren, ondersteunen en faciliteren van diverse activ</w:t>
      </w:r>
      <w:r w:rsidR="006C53AC" w:rsidRPr="00030CE5">
        <w:rPr>
          <w:rFonts w:cs="Arial"/>
          <w:color w:val="000000"/>
          <w:sz w:val="24"/>
          <w:szCs w:val="24"/>
        </w:rPr>
        <w:t xml:space="preserve">iteiten binnen de kerk hebben wij </w:t>
      </w:r>
      <w:r w:rsidR="002872A2" w:rsidRPr="00030CE5">
        <w:rPr>
          <w:rFonts w:cs="Arial"/>
          <w:color w:val="000000"/>
          <w:sz w:val="24"/>
          <w:szCs w:val="24"/>
        </w:rPr>
        <w:t>veel draag</w:t>
      </w:r>
      <w:r w:rsidR="006C53AC" w:rsidRPr="00030CE5">
        <w:rPr>
          <w:rFonts w:cs="Arial"/>
          <w:color w:val="000000"/>
          <w:sz w:val="24"/>
          <w:szCs w:val="24"/>
        </w:rPr>
        <w:t>vlak voor onze</w:t>
      </w:r>
      <w:r w:rsidRPr="00030CE5">
        <w:rPr>
          <w:rFonts w:cs="Arial"/>
          <w:color w:val="000000"/>
          <w:sz w:val="24"/>
          <w:szCs w:val="24"/>
        </w:rPr>
        <w:t xml:space="preserve"> inspanningen verworven</w:t>
      </w:r>
      <w:r w:rsidR="002872A2" w:rsidRPr="00030CE5">
        <w:rPr>
          <w:rFonts w:cs="Arial"/>
          <w:color w:val="000000"/>
          <w:sz w:val="24"/>
          <w:szCs w:val="24"/>
        </w:rPr>
        <w:t xml:space="preserve">. In </w:t>
      </w:r>
      <w:r w:rsidR="006C53AC" w:rsidRPr="00030CE5">
        <w:rPr>
          <w:rFonts w:cs="Arial"/>
          <w:color w:val="000000"/>
          <w:sz w:val="24"/>
          <w:szCs w:val="24"/>
        </w:rPr>
        <w:t xml:space="preserve">het voorjaar van </w:t>
      </w:r>
      <w:r w:rsidR="002872A2" w:rsidRPr="00030CE5">
        <w:rPr>
          <w:rFonts w:cs="Arial"/>
          <w:color w:val="000000"/>
          <w:sz w:val="24"/>
          <w:szCs w:val="24"/>
        </w:rPr>
        <w:t xml:space="preserve">2015 werd </w:t>
      </w:r>
      <w:r w:rsidRPr="00030CE5">
        <w:rPr>
          <w:rFonts w:cs="Arial"/>
          <w:color w:val="000000"/>
          <w:sz w:val="24"/>
          <w:szCs w:val="24"/>
        </w:rPr>
        <w:t>Kerk aan de Linge</w:t>
      </w:r>
      <w:r w:rsidR="002872A2" w:rsidRPr="00030CE5">
        <w:rPr>
          <w:rFonts w:cs="Arial"/>
          <w:color w:val="000000"/>
          <w:sz w:val="24"/>
          <w:szCs w:val="24"/>
        </w:rPr>
        <w:t xml:space="preserve"> officieel erkend als Fairtrade kerk. Begin</w:t>
      </w:r>
      <w:r w:rsidR="00AA2A39" w:rsidRPr="00030CE5">
        <w:rPr>
          <w:rFonts w:cs="Arial"/>
          <w:color w:val="000000"/>
          <w:sz w:val="24"/>
          <w:szCs w:val="24"/>
        </w:rPr>
        <w:t xml:space="preserve"> 2016 werd zij uitgeroepen tot winnaar van de plaatselijke Millenniumprijs 2015 vanwege de</w:t>
      </w:r>
      <w:r w:rsidR="002872A2" w:rsidRPr="00030CE5">
        <w:rPr>
          <w:rFonts w:cs="Arial"/>
          <w:color w:val="000000"/>
          <w:sz w:val="24"/>
          <w:szCs w:val="24"/>
        </w:rPr>
        <w:t xml:space="preserve"> me</w:t>
      </w:r>
      <w:r w:rsidR="00AA2A39" w:rsidRPr="00030CE5">
        <w:rPr>
          <w:rFonts w:cs="Arial"/>
          <w:color w:val="000000"/>
          <w:sz w:val="24"/>
          <w:szCs w:val="24"/>
        </w:rPr>
        <w:t>est verdienstelijk</w:t>
      </w:r>
      <w:r w:rsidRPr="00030CE5">
        <w:rPr>
          <w:rFonts w:cs="Arial"/>
          <w:color w:val="000000"/>
          <w:sz w:val="24"/>
          <w:szCs w:val="24"/>
        </w:rPr>
        <w:t>e inzet</w:t>
      </w:r>
      <w:r w:rsidR="00AA2A39" w:rsidRPr="00030CE5">
        <w:rPr>
          <w:rFonts w:cs="Arial"/>
          <w:color w:val="000000"/>
          <w:sz w:val="24"/>
          <w:szCs w:val="24"/>
        </w:rPr>
        <w:t xml:space="preserve"> voor</w:t>
      </w:r>
      <w:r w:rsidR="002872A2" w:rsidRPr="00030CE5">
        <w:rPr>
          <w:rFonts w:cs="Arial"/>
          <w:color w:val="000000"/>
          <w:sz w:val="24"/>
          <w:szCs w:val="24"/>
        </w:rPr>
        <w:t xml:space="preserve"> de millenniumdoelen.</w:t>
      </w:r>
    </w:p>
    <w:p w14:paraId="5BBCB73E" w14:textId="77777777" w:rsidR="00643095" w:rsidRPr="00030CE5" w:rsidRDefault="00643095" w:rsidP="00103828">
      <w:pPr>
        <w:pStyle w:val="Lijstalinea"/>
        <w:tabs>
          <w:tab w:val="left" w:pos="1093"/>
        </w:tabs>
        <w:autoSpaceDE w:val="0"/>
        <w:autoSpaceDN w:val="0"/>
        <w:adjustRightInd w:val="0"/>
        <w:spacing w:after="0" w:line="240" w:lineRule="auto"/>
        <w:rPr>
          <w:rFonts w:cs="Arial"/>
          <w:color w:val="000000"/>
          <w:sz w:val="24"/>
          <w:szCs w:val="24"/>
        </w:rPr>
      </w:pPr>
    </w:p>
    <w:p w14:paraId="71CEAA86" w14:textId="77777777" w:rsidR="00643095" w:rsidRPr="00030CE5" w:rsidRDefault="00643095" w:rsidP="00103828">
      <w:pPr>
        <w:pStyle w:val="Lijstalinea"/>
        <w:tabs>
          <w:tab w:val="left" w:pos="1093"/>
        </w:tabs>
        <w:autoSpaceDE w:val="0"/>
        <w:autoSpaceDN w:val="0"/>
        <w:adjustRightInd w:val="0"/>
        <w:spacing w:after="0" w:line="240" w:lineRule="auto"/>
        <w:rPr>
          <w:rFonts w:cs="Arial"/>
          <w:b/>
          <w:color w:val="000000"/>
          <w:sz w:val="24"/>
          <w:szCs w:val="24"/>
        </w:rPr>
      </w:pPr>
      <w:r w:rsidRPr="00030CE5">
        <w:rPr>
          <w:rFonts w:cs="Arial"/>
          <w:b/>
          <w:color w:val="000000"/>
          <w:sz w:val="24"/>
          <w:szCs w:val="24"/>
        </w:rPr>
        <w:t>3. Organisatie</w:t>
      </w:r>
    </w:p>
    <w:p w14:paraId="2070D131" w14:textId="77777777" w:rsidR="00837520" w:rsidRPr="00030CE5" w:rsidRDefault="006C53AC" w:rsidP="00103828">
      <w:pPr>
        <w:pStyle w:val="Lijstalinea"/>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Onze</w:t>
      </w:r>
      <w:r w:rsidR="00643095" w:rsidRPr="00030CE5">
        <w:rPr>
          <w:rFonts w:cs="Arial"/>
          <w:color w:val="000000"/>
          <w:sz w:val="24"/>
          <w:szCs w:val="24"/>
        </w:rPr>
        <w:t xml:space="preserve"> </w:t>
      </w:r>
      <w:r w:rsidR="002D251C">
        <w:rPr>
          <w:rFonts w:cs="Arial"/>
          <w:color w:val="000000"/>
          <w:sz w:val="24"/>
          <w:szCs w:val="24"/>
        </w:rPr>
        <w:t>werkgroep bestaat tot nu toe uit 6 leden maar het mogen er ook meer worden</w:t>
      </w:r>
      <w:r w:rsidR="00EC1CC2" w:rsidRPr="00030CE5">
        <w:rPr>
          <w:rFonts w:cs="Arial"/>
          <w:color w:val="000000"/>
          <w:sz w:val="24"/>
          <w:szCs w:val="24"/>
        </w:rPr>
        <w:t>. Wij kennen geen rooster van aftreden. Voor het</w:t>
      </w:r>
      <w:r w:rsidR="003F1914">
        <w:rPr>
          <w:rFonts w:cs="Arial"/>
          <w:color w:val="000000"/>
          <w:sz w:val="24"/>
          <w:szCs w:val="24"/>
        </w:rPr>
        <w:t xml:space="preserve"> vruchtbaar functioneren als</w:t>
      </w:r>
      <w:r w:rsidR="00EC1CC2" w:rsidRPr="00030CE5">
        <w:rPr>
          <w:rFonts w:cs="Arial"/>
          <w:color w:val="000000"/>
          <w:sz w:val="24"/>
          <w:szCs w:val="24"/>
        </w:rPr>
        <w:t xml:space="preserve"> team</w:t>
      </w:r>
      <w:r w:rsidR="00552C6F" w:rsidRPr="00030CE5">
        <w:rPr>
          <w:rFonts w:cs="Arial"/>
          <w:color w:val="000000"/>
          <w:sz w:val="24"/>
          <w:szCs w:val="24"/>
        </w:rPr>
        <w:t xml:space="preserve"> is het van belang dat onze groep</w:t>
      </w:r>
      <w:r w:rsidR="00EC1CC2" w:rsidRPr="00030CE5">
        <w:rPr>
          <w:rFonts w:cs="Arial"/>
          <w:color w:val="000000"/>
          <w:sz w:val="24"/>
          <w:szCs w:val="24"/>
        </w:rPr>
        <w:t xml:space="preserve"> </w:t>
      </w:r>
      <w:r w:rsidR="00837520" w:rsidRPr="00030CE5">
        <w:rPr>
          <w:rFonts w:cs="Arial"/>
          <w:color w:val="000000"/>
          <w:sz w:val="24"/>
          <w:szCs w:val="24"/>
        </w:rPr>
        <w:t xml:space="preserve">blijvend </w:t>
      </w:r>
      <w:r w:rsidR="00552C6F" w:rsidRPr="00030CE5">
        <w:rPr>
          <w:rFonts w:cs="Arial"/>
          <w:color w:val="000000"/>
          <w:sz w:val="24"/>
          <w:szCs w:val="24"/>
        </w:rPr>
        <w:t>is samengesteld uit betrokken, creatieve en enthousias</w:t>
      </w:r>
      <w:r w:rsidR="002D251C">
        <w:rPr>
          <w:rFonts w:cs="Arial"/>
          <w:color w:val="000000"/>
          <w:sz w:val="24"/>
          <w:szCs w:val="24"/>
        </w:rPr>
        <w:t xml:space="preserve">te leden, die </w:t>
      </w:r>
      <w:r w:rsidR="00EC1CC2" w:rsidRPr="00030CE5">
        <w:rPr>
          <w:rFonts w:cs="Arial"/>
          <w:color w:val="000000"/>
          <w:sz w:val="24"/>
          <w:szCs w:val="24"/>
        </w:rPr>
        <w:t>affin</w:t>
      </w:r>
      <w:r w:rsidR="00552C6F" w:rsidRPr="00030CE5">
        <w:rPr>
          <w:rFonts w:cs="Arial"/>
          <w:color w:val="000000"/>
          <w:sz w:val="24"/>
          <w:szCs w:val="24"/>
        </w:rPr>
        <w:t xml:space="preserve">iteit </w:t>
      </w:r>
      <w:r w:rsidR="002D251C">
        <w:rPr>
          <w:rFonts w:cs="Arial"/>
          <w:color w:val="000000"/>
          <w:sz w:val="24"/>
          <w:szCs w:val="24"/>
        </w:rPr>
        <w:t xml:space="preserve">hebben </w:t>
      </w:r>
      <w:r w:rsidR="00552C6F" w:rsidRPr="00030CE5">
        <w:rPr>
          <w:rFonts w:cs="Arial"/>
          <w:color w:val="000000"/>
          <w:sz w:val="24"/>
          <w:szCs w:val="24"/>
        </w:rPr>
        <w:t>met het thema duurzaamh</w:t>
      </w:r>
      <w:r w:rsidR="00EC1CC2" w:rsidRPr="00030CE5">
        <w:rPr>
          <w:rFonts w:cs="Arial"/>
          <w:color w:val="000000"/>
          <w:sz w:val="24"/>
          <w:szCs w:val="24"/>
        </w:rPr>
        <w:t>eid</w:t>
      </w:r>
      <w:r w:rsidR="00837520" w:rsidRPr="00030CE5">
        <w:rPr>
          <w:rFonts w:cs="Arial"/>
          <w:color w:val="000000"/>
          <w:sz w:val="24"/>
          <w:szCs w:val="24"/>
        </w:rPr>
        <w:t xml:space="preserve">.                                                                                              </w:t>
      </w:r>
    </w:p>
    <w:p w14:paraId="2315F7AE" w14:textId="407CD8AF" w:rsidR="00944FFA" w:rsidRPr="00030CE5" w:rsidRDefault="00837520" w:rsidP="00103828">
      <w:pPr>
        <w:pStyle w:val="Lijstalinea"/>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Omdat wij ons aanvankelijk vooral richtten op</w:t>
      </w:r>
      <w:r w:rsidR="00643095" w:rsidRPr="00030CE5">
        <w:rPr>
          <w:rFonts w:cs="Arial"/>
          <w:color w:val="000000"/>
          <w:sz w:val="24"/>
          <w:szCs w:val="24"/>
        </w:rPr>
        <w:t xml:space="preserve"> </w:t>
      </w:r>
      <w:r w:rsidR="006C53AC" w:rsidRPr="00030CE5">
        <w:rPr>
          <w:rFonts w:cs="Arial"/>
          <w:color w:val="000000"/>
          <w:sz w:val="24"/>
          <w:szCs w:val="24"/>
        </w:rPr>
        <w:t xml:space="preserve">het </w:t>
      </w:r>
      <w:r w:rsidR="00643095" w:rsidRPr="00030CE5">
        <w:rPr>
          <w:rFonts w:cs="Arial"/>
          <w:color w:val="000000"/>
          <w:sz w:val="24"/>
          <w:szCs w:val="24"/>
        </w:rPr>
        <w:t>energiegebruik en beheer van</w:t>
      </w:r>
      <w:r w:rsidR="006C53AC" w:rsidRPr="00030CE5">
        <w:rPr>
          <w:rFonts w:cs="Arial"/>
          <w:color w:val="000000"/>
          <w:sz w:val="24"/>
          <w:szCs w:val="24"/>
        </w:rPr>
        <w:t xml:space="preserve"> het kerkgebouw</w:t>
      </w:r>
      <w:r w:rsidRPr="00030CE5">
        <w:rPr>
          <w:rFonts w:cs="Arial"/>
          <w:color w:val="000000"/>
          <w:sz w:val="24"/>
          <w:szCs w:val="24"/>
        </w:rPr>
        <w:t xml:space="preserve"> </w:t>
      </w:r>
      <w:r w:rsidR="006C53AC" w:rsidRPr="00030CE5">
        <w:rPr>
          <w:rFonts w:cs="Arial"/>
          <w:color w:val="000000"/>
          <w:sz w:val="24"/>
          <w:szCs w:val="24"/>
        </w:rPr>
        <w:t>hebben wij</w:t>
      </w:r>
      <w:r w:rsidR="00BF6141" w:rsidRPr="00030CE5">
        <w:rPr>
          <w:rFonts w:cs="Arial"/>
          <w:color w:val="000000"/>
          <w:sz w:val="24"/>
          <w:szCs w:val="24"/>
        </w:rPr>
        <w:t xml:space="preserve"> in de begintijd</w:t>
      </w:r>
      <w:r w:rsidR="006C53AC" w:rsidRPr="00030CE5">
        <w:rPr>
          <w:rFonts w:cs="Arial"/>
          <w:color w:val="000000"/>
          <w:sz w:val="24"/>
          <w:szCs w:val="24"/>
        </w:rPr>
        <w:t xml:space="preserve"> </w:t>
      </w:r>
      <w:r w:rsidR="002D251C">
        <w:rPr>
          <w:rFonts w:cs="Arial"/>
          <w:color w:val="000000"/>
          <w:sz w:val="24"/>
          <w:szCs w:val="24"/>
        </w:rPr>
        <w:t xml:space="preserve">vooral </w:t>
      </w:r>
      <w:r w:rsidR="00643095" w:rsidRPr="00030CE5">
        <w:rPr>
          <w:rFonts w:cs="Arial"/>
          <w:color w:val="000000"/>
          <w:sz w:val="24"/>
          <w:szCs w:val="24"/>
        </w:rPr>
        <w:t xml:space="preserve">contact </w:t>
      </w:r>
      <w:r w:rsidR="006C53AC" w:rsidRPr="00030CE5">
        <w:rPr>
          <w:rFonts w:cs="Arial"/>
          <w:color w:val="000000"/>
          <w:sz w:val="24"/>
          <w:szCs w:val="24"/>
        </w:rPr>
        <w:t xml:space="preserve">gehad </w:t>
      </w:r>
      <w:r w:rsidR="00643095" w:rsidRPr="00030CE5">
        <w:rPr>
          <w:rFonts w:cs="Arial"/>
          <w:color w:val="000000"/>
          <w:sz w:val="24"/>
          <w:szCs w:val="24"/>
        </w:rPr>
        <w:t>met het colleg</w:t>
      </w:r>
      <w:r w:rsidR="00873EF7" w:rsidRPr="00030CE5">
        <w:rPr>
          <w:rFonts w:cs="Arial"/>
          <w:color w:val="000000"/>
          <w:sz w:val="24"/>
          <w:szCs w:val="24"/>
        </w:rPr>
        <w:t>e van kerkrentmeesters. Vrij snel is</w:t>
      </w:r>
      <w:r w:rsidR="00643095" w:rsidRPr="00030CE5">
        <w:rPr>
          <w:rFonts w:cs="Arial"/>
          <w:color w:val="000000"/>
          <w:sz w:val="24"/>
          <w:szCs w:val="24"/>
        </w:rPr>
        <w:t xml:space="preserve"> dat verbreed tot andere commissies en </w:t>
      </w:r>
      <w:r w:rsidR="00944FFA" w:rsidRPr="00030CE5">
        <w:rPr>
          <w:rFonts w:cs="Arial"/>
          <w:color w:val="000000"/>
          <w:sz w:val="24"/>
          <w:szCs w:val="24"/>
        </w:rPr>
        <w:t>groepen</w:t>
      </w:r>
      <w:r w:rsidR="00643095" w:rsidRPr="00030CE5">
        <w:rPr>
          <w:rFonts w:cs="Arial"/>
          <w:color w:val="000000"/>
          <w:sz w:val="24"/>
          <w:szCs w:val="24"/>
        </w:rPr>
        <w:t xml:space="preserve"> binnen de kerk. </w:t>
      </w:r>
      <w:r w:rsidR="006C53AC" w:rsidRPr="00030CE5">
        <w:rPr>
          <w:rFonts w:cs="Arial"/>
          <w:color w:val="000000"/>
          <w:sz w:val="24"/>
          <w:szCs w:val="24"/>
        </w:rPr>
        <w:t>Initiatieven van onze kant leidden ertoe dat</w:t>
      </w:r>
      <w:r w:rsidR="002D251C">
        <w:rPr>
          <w:rFonts w:cs="Arial"/>
          <w:color w:val="000000"/>
          <w:sz w:val="24"/>
          <w:szCs w:val="24"/>
        </w:rPr>
        <w:t xml:space="preserve"> op de afgelopen drie jaar</w:t>
      </w:r>
      <w:r w:rsidR="00586B41" w:rsidRPr="00030CE5">
        <w:rPr>
          <w:rFonts w:cs="Arial"/>
          <w:color w:val="000000"/>
          <w:sz w:val="24"/>
          <w:szCs w:val="24"/>
        </w:rPr>
        <w:t xml:space="preserve"> in  goede samenwerking met andere groepen of commissies </w:t>
      </w:r>
      <w:r w:rsidR="002D251C">
        <w:rPr>
          <w:rFonts w:cs="Arial"/>
          <w:color w:val="000000"/>
          <w:sz w:val="24"/>
          <w:szCs w:val="24"/>
        </w:rPr>
        <w:t>diverse</w:t>
      </w:r>
      <w:r w:rsidRPr="00030CE5">
        <w:rPr>
          <w:rFonts w:cs="Arial"/>
          <w:color w:val="000000"/>
          <w:sz w:val="24"/>
          <w:szCs w:val="24"/>
        </w:rPr>
        <w:t xml:space="preserve"> </w:t>
      </w:r>
      <w:r w:rsidR="00586B41" w:rsidRPr="00030CE5">
        <w:rPr>
          <w:rFonts w:cs="Arial"/>
          <w:color w:val="000000"/>
          <w:sz w:val="24"/>
          <w:szCs w:val="24"/>
        </w:rPr>
        <w:t xml:space="preserve">activiteiten </w:t>
      </w:r>
      <w:r w:rsidR="003F1914">
        <w:rPr>
          <w:rFonts w:cs="Arial"/>
          <w:color w:val="000000"/>
          <w:sz w:val="24"/>
          <w:szCs w:val="24"/>
        </w:rPr>
        <w:t xml:space="preserve">werden </w:t>
      </w:r>
      <w:r w:rsidR="00586B41" w:rsidRPr="00030CE5">
        <w:rPr>
          <w:rFonts w:cs="Arial"/>
          <w:color w:val="000000"/>
          <w:sz w:val="24"/>
          <w:szCs w:val="24"/>
        </w:rPr>
        <w:t xml:space="preserve">georganiseerd </w:t>
      </w:r>
      <w:r w:rsidR="00873EF7" w:rsidRPr="00030CE5">
        <w:rPr>
          <w:rFonts w:cs="Arial"/>
          <w:color w:val="000000"/>
          <w:sz w:val="24"/>
          <w:szCs w:val="24"/>
        </w:rPr>
        <w:t>rond het thema duurzaamheid</w:t>
      </w:r>
      <w:r w:rsidRPr="00030CE5">
        <w:rPr>
          <w:rFonts w:cs="Arial"/>
          <w:color w:val="000000"/>
          <w:sz w:val="24"/>
          <w:szCs w:val="24"/>
        </w:rPr>
        <w:t xml:space="preserve"> (zie bijlage 2</w:t>
      </w:r>
      <w:r w:rsidR="006C53AC" w:rsidRPr="00030CE5">
        <w:rPr>
          <w:rFonts w:cs="Arial"/>
          <w:color w:val="000000"/>
          <w:sz w:val="24"/>
          <w:szCs w:val="24"/>
        </w:rPr>
        <w:t>)</w:t>
      </w:r>
      <w:r w:rsidR="00873EF7" w:rsidRPr="00030CE5">
        <w:rPr>
          <w:rFonts w:cs="Arial"/>
          <w:color w:val="000000"/>
          <w:sz w:val="24"/>
          <w:szCs w:val="24"/>
        </w:rPr>
        <w:t xml:space="preserve">. </w:t>
      </w:r>
      <w:r w:rsidR="00E304E8" w:rsidRPr="00030CE5">
        <w:rPr>
          <w:rFonts w:cs="Arial"/>
          <w:color w:val="000000"/>
          <w:sz w:val="24"/>
          <w:szCs w:val="24"/>
        </w:rPr>
        <w:t xml:space="preserve">                                                                                                                                          </w:t>
      </w:r>
      <w:r w:rsidR="00944FFA" w:rsidRPr="00030CE5">
        <w:rPr>
          <w:rFonts w:cs="Arial"/>
          <w:color w:val="000000"/>
          <w:sz w:val="24"/>
          <w:szCs w:val="24"/>
        </w:rPr>
        <w:t xml:space="preserve"> </w:t>
      </w:r>
      <w:r w:rsidR="002D251C">
        <w:rPr>
          <w:rFonts w:cs="Arial"/>
          <w:color w:val="000000"/>
          <w:sz w:val="24"/>
          <w:szCs w:val="24"/>
        </w:rPr>
        <w:t xml:space="preserve">Van </w:t>
      </w:r>
      <w:r w:rsidR="00944FFA" w:rsidRPr="00030CE5">
        <w:rPr>
          <w:rFonts w:cs="Arial"/>
          <w:color w:val="000000"/>
          <w:sz w:val="24"/>
          <w:szCs w:val="24"/>
        </w:rPr>
        <w:t>meet a</w:t>
      </w:r>
      <w:r w:rsidR="00873EF7" w:rsidRPr="00030CE5">
        <w:rPr>
          <w:rFonts w:cs="Arial"/>
          <w:color w:val="000000"/>
          <w:sz w:val="24"/>
          <w:szCs w:val="24"/>
        </w:rPr>
        <w:t>f aan</w:t>
      </w:r>
      <w:r w:rsidR="00944FFA" w:rsidRPr="00030CE5">
        <w:rPr>
          <w:rFonts w:cs="Arial"/>
          <w:color w:val="000000"/>
          <w:sz w:val="24"/>
          <w:szCs w:val="24"/>
        </w:rPr>
        <w:t xml:space="preserve"> </w:t>
      </w:r>
      <w:r w:rsidR="002D251C">
        <w:rPr>
          <w:rFonts w:cs="Arial"/>
          <w:color w:val="000000"/>
          <w:sz w:val="24"/>
          <w:szCs w:val="24"/>
        </w:rPr>
        <w:t xml:space="preserve">hebben wij </w:t>
      </w:r>
      <w:r w:rsidR="00944FFA" w:rsidRPr="00030CE5">
        <w:rPr>
          <w:rFonts w:cs="Arial"/>
          <w:color w:val="000000"/>
          <w:sz w:val="24"/>
          <w:szCs w:val="24"/>
        </w:rPr>
        <w:t>de kerkenraad, het college van diakenen en het</w:t>
      </w:r>
      <w:r w:rsidR="00E304E8" w:rsidRPr="00030CE5">
        <w:rPr>
          <w:rFonts w:cs="Arial"/>
          <w:color w:val="000000"/>
          <w:sz w:val="24"/>
          <w:szCs w:val="24"/>
        </w:rPr>
        <w:t xml:space="preserve"> college van kerkrentmeesters </w:t>
      </w:r>
      <w:r w:rsidR="00933699" w:rsidRPr="00030CE5">
        <w:rPr>
          <w:rFonts w:cs="Arial"/>
          <w:color w:val="000000"/>
          <w:sz w:val="24"/>
          <w:szCs w:val="24"/>
        </w:rPr>
        <w:t>op de hoogte hebben gehouden van onze</w:t>
      </w:r>
      <w:r w:rsidR="002D251C">
        <w:rPr>
          <w:rFonts w:cs="Arial"/>
          <w:color w:val="000000"/>
          <w:sz w:val="24"/>
          <w:szCs w:val="24"/>
        </w:rPr>
        <w:t xml:space="preserve"> werkzaamheden. O</w:t>
      </w:r>
      <w:r w:rsidR="00933699" w:rsidRPr="00030CE5">
        <w:rPr>
          <w:rFonts w:cs="Arial"/>
          <w:color w:val="000000"/>
          <w:sz w:val="24"/>
          <w:szCs w:val="24"/>
        </w:rPr>
        <w:t>nze</w:t>
      </w:r>
      <w:r w:rsidR="00873EF7" w:rsidRPr="00030CE5">
        <w:rPr>
          <w:rFonts w:cs="Arial"/>
          <w:color w:val="000000"/>
          <w:sz w:val="24"/>
          <w:szCs w:val="24"/>
        </w:rPr>
        <w:t xml:space="preserve"> werkgroep</w:t>
      </w:r>
      <w:r w:rsidR="00944FFA" w:rsidRPr="00030CE5">
        <w:rPr>
          <w:rFonts w:cs="Arial"/>
          <w:color w:val="000000"/>
          <w:sz w:val="24"/>
          <w:szCs w:val="24"/>
        </w:rPr>
        <w:t xml:space="preserve"> </w:t>
      </w:r>
      <w:r w:rsidR="002D251C">
        <w:rPr>
          <w:rFonts w:cs="Arial"/>
          <w:color w:val="000000"/>
          <w:sz w:val="24"/>
          <w:szCs w:val="24"/>
        </w:rPr>
        <w:t xml:space="preserve">is </w:t>
      </w:r>
      <w:r w:rsidR="00D23650">
        <w:rPr>
          <w:rFonts w:cs="Arial"/>
          <w:color w:val="000000"/>
          <w:sz w:val="24"/>
          <w:szCs w:val="24"/>
        </w:rPr>
        <w:t>organisatorisch</w:t>
      </w:r>
      <w:r w:rsidR="002D251C">
        <w:rPr>
          <w:rFonts w:cs="Arial"/>
          <w:color w:val="000000"/>
          <w:sz w:val="24"/>
          <w:szCs w:val="24"/>
        </w:rPr>
        <w:t xml:space="preserve"> </w:t>
      </w:r>
      <w:r w:rsidR="00944FFA" w:rsidRPr="00030CE5">
        <w:rPr>
          <w:rFonts w:cs="Arial"/>
          <w:color w:val="000000"/>
          <w:sz w:val="24"/>
          <w:szCs w:val="24"/>
        </w:rPr>
        <w:t>gezien</w:t>
      </w:r>
      <w:r w:rsidR="002D251C">
        <w:rPr>
          <w:rFonts w:cs="Arial"/>
          <w:color w:val="000000"/>
          <w:sz w:val="24"/>
          <w:szCs w:val="24"/>
        </w:rPr>
        <w:t xml:space="preserve"> tot op heden niet</w:t>
      </w:r>
      <w:r w:rsidR="000449FD">
        <w:rPr>
          <w:rFonts w:cs="Arial"/>
          <w:color w:val="000000"/>
          <w:sz w:val="24"/>
          <w:szCs w:val="24"/>
        </w:rPr>
        <w:t xml:space="preserve"> </w:t>
      </w:r>
      <w:r w:rsidR="0037370A" w:rsidRPr="00030CE5">
        <w:rPr>
          <w:rFonts w:cs="Arial"/>
          <w:color w:val="000000"/>
          <w:sz w:val="24"/>
          <w:szCs w:val="24"/>
        </w:rPr>
        <w:t xml:space="preserve">ondergebracht bij één </w:t>
      </w:r>
      <w:r w:rsidR="00944FFA" w:rsidRPr="00030CE5">
        <w:rPr>
          <w:rFonts w:cs="Arial"/>
          <w:color w:val="000000"/>
          <w:sz w:val="24"/>
          <w:szCs w:val="24"/>
        </w:rPr>
        <w:t xml:space="preserve">van </w:t>
      </w:r>
      <w:r w:rsidR="0037370A" w:rsidRPr="00030CE5">
        <w:rPr>
          <w:rFonts w:cs="Arial"/>
          <w:color w:val="000000"/>
          <w:sz w:val="24"/>
          <w:szCs w:val="24"/>
        </w:rPr>
        <w:t>de offici</w:t>
      </w:r>
      <w:r w:rsidR="00944FFA" w:rsidRPr="00030CE5">
        <w:rPr>
          <w:rFonts w:cs="Arial"/>
          <w:color w:val="000000"/>
          <w:sz w:val="24"/>
          <w:szCs w:val="24"/>
        </w:rPr>
        <w:t>ële kerkelijke organen. In</w:t>
      </w:r>
      <w:r w:rsidR="00873EF7" w:rsidRPr="00030CE5">
        <w:rPr>
          <w:rFonts w:cs="Arial"/>
          <w:color w:val="000000"/>
          <w:sz w:val="24"/>
          <w:szCs w:val="24"/>
        </w:rPr>
        <w:t xml:space="preserve"> het in voorbereiding zijnde algemene beleidsplan van de kerk wordt vastgelegd dat de werkgroep duurzaamheid valt onder het cluster DIENEN</w:t>
      </w:r>
      <w:r w:rsidR="000449FD">
        <w:rPr>
          <w:rFonts w:cs="Arial"/>
          <w:color w:val="000000"/>
          <w:sz w:val="24"/>
          <w:szCs w:val="24"/>
        </w:rPr>
        <w:t>. Daardoor fungeren wij</w:t>
      </w:r>
      <w:r w:rsidR="00873EF7" w:rsidRPr="00030CE5">
        <w:rPr>
          <w:rFonts w:cs="Arial"/>
          <w:color w:val="000000"/>
          <w:sz w:val="24"/>
          <w:szCs w:val="24"/>
        </w:rPr>
        <w:t xml:space="preserve"> voortaan</w:t>
      </w:r>
      <w:r w:rsidR="00944FFA" w:rsidRPr="00030CE5">
        <w:rPr>
          <w:rFonts w:cs="Arial"/>
          <w:color w:val="000000"/>
          <w:sz w:val="24"/>
          <w:szCs w:val="24"/>
        </w:rPr>
        <w:t xml:space="preserve"> onder verantwoordelijkheid van het college van diakenen. </w:t>
      </w:r>
    </w:p>
    <w:p w14:paraId="1CCB8E80" w14:textId="77777777" w:rsidR="00AA2A39" w:rsidRPr="00030CE5" w:rsidRDefault="00AA2A39" w:rsidP="00103828">
      <w:pPr>
        <w:pStyle w:val="Lijstalinea"/>
        <w:tabs>
          <w:tab w:val="left" w:pos="1093"/>
        </w:tabs>
        <w:autoSpaceDE w:val="0"/>
        <w:autoSpaceDN w:val="0"/>
        <w:adjustRightInd w:val="0"/>
        <w:spacing w:after="0" w:line="240" w:lineRule="auto"/>
        <w:rPr>
          <w:rFonts w:cs="Arial"/>
          <w:b/>
          <w:color w:val="000000"/>
          <w:sz w:val="24"/>
          <w:szCs w:val="24"/>
        </w:rPr>
      </w:pPr>
    </w:p>
    <w:p w14:paraId="4826987F" w14:textId="77777777" w:rsidR="00944FFA" w:rsidRPr="00030CE5" w:rsidRDefault="00944FFA" w:rsidP="00103828">
      <w:pPr>
        <w:pStyle w:val="Lijstalinea"/>
        <w:tabs>
          <w:tab w:val="left" w:pos="1093"/>
        </w:tabs>
        <w:autoSpaceDE w:val="0"/>
        <w:autoSpaceDN w:val="0"/>
        <w:adjustRightInd w:val="0"/>
        <w:spacing w:after="0" w:line="240" w:lineRule="auto"/>
        <w:rPr>
          <w:rFonts w:cs="Arial"/>
          <w:b/>
          <w:color w:val="000000"/>
          <w:sz w:val="24"/>
          <w:szCs w:val="24"/>
        </w:rPr>
      </w:pPr>
      <w:r w:rsidRPr="00030CE5">
        <w:rPr>
          <w:rFonts w:cs="Arial"/>
          <w:b/>
          <w:color w:val="000000"/>
          <w:sz w:val="24"/>
          <w:szCs w:val="24"/>
        </w:rPr>
        <w:t>4. Missie</w:t>
      </w:r>
    </w:p>
    <w:p w14:paraId="0BB50B5E" w14:textId="10918E0A" w:rsidR="00386643" w:rsidRPr="00030CE5" w:rsidRDefault="00933699" w:rsidP="00133A5B">
      <w:pPr>
        <w:pStyle w:val="Lijstalinea"/>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Wij</w:t>
      </w:r>
      <w:r w:rsidR="00133A5B" w:rsidRPr="00030CE5">
        <w:rPr>
          <w:rFonts w:cs="Arial"/>
          <w:color w:val="000000"/>
          <w:sz w:val="24"/>
          <w:szCs w:val="24"/>
        </w:rPr>
        <w:t xml:space="preserve"> </w:t>
      </w:r>
      <w:r w:rsidRPr="00030CE5">
        <w:rPr>
          <w:rFonts w:cs="Arial"/>
          <w:color w:val="000000"/>
          <w:sz w:val="24"/>
          <w:szCs w:val="24"/>
        </w:rPr>
        <w:t>zien het als onze</w:t>
      </w:r>
      <w:r w:rsidR="00541044" w:rsidRPr="00030CE5">
        <w:rPr>
          <w:rFonts w:cs="Arial"/>
          <w:color w:val="000000"/>
          <w:sz w:val="24"/>
          <w:szCs w:val="24"/>
        </w:rPr>
        <w:t xml:space="preserve"> roeping om op basis van</w:t>
      </w:r>
      <w:r w:rsidRPr="00030CE5">
        <w:rPr>
          <w:rFonts w:cs="Arial"/>
          <w:color w:val="000000"/>
          <w:sz w:val="24"/>
          <w:szCs w:val="24"/>
        </w:rPr>
        <w:t xml:space="preserve"> het startpakket </w:t>
      </w:r>
      <w:r w:rsidR="00541044" w:rsidRPr="00030CE5">
        <w:rPr>
          <w:rFonts w:cs="Arial"/>
          <w:color w:val="000000"/>
          <w:sz w:val="24"/>
          <w:szCs w:val="24"/>
        </w:rPr>
        <w:t>van de Groenekerkenactie binnen Kerk aan de Linge</w:t>
      </w:r>
      <w:r w:rsidR="00AA2A39" w:rsidRPr="00030CE5">
        <w:rPr>
          <w:rFonts w:cs="Arial"/>
          <w:color w:val="000000"/>
          <w:sz w:val="24"/>
          <w:szCs w:val="24"/>
        </w:rPr>
        <w:t xml:space="preserve"> </w:t>
      </w:r>
      <w:r w:rsidRPr="00030CE5">
        <w:rPr>
          <w:rFonts w:cs="Arial"/>
          <w:color w:val="000000"/>
          <w:sz w:val="24"/>
          <w:szCs w:val="24"/>
        </w:rPr>
        <w:t xml:space="preserve">voortrekker te zijn </w:t>
      </w:r>
      <w:r w:rsidR="00541044" w:rsidRPr="00030CE5">
        <w:rPr>
          <w:rFonts w:cs="Arial"/>
          <w:color w:val="000000"/>
          <w:sz w:val="24"/>
          <w:szCs w:val="24"/>
        </w:rPr>
        <w:t xml:space="preserve">om als plaatselijke geloofsgemeenschap </w:t>
      </w:r>
      <w:r w:rsidR="00386643" w:rsidRPr="00030CE5">
        <w:rPr>
          <w:rFonts w:cs="Arial"/>
          <w:color w:val="000000"/>
          <w:sz w:val="24"/>
          <w:szCs w:val="24"/>
        </w:rPr>
        <w:t>de belofte</w:t>
      </w:r>
      <w:r w:rsidR="00133A5B" w:rsidRPr="00030CE5">
        <w:rPr>
          <w:rFonts w:cs="Arial"/>
          <w:color w:val="000000"/>
          <w:sz w:val="24"/>
          <w:szCs w:val="24"/>
        </w:rPr>
        <w:t xml:space="preserve"> </w:t>
      </w:r>
      <w:r w:rsidR="00541044" w:rsidRPr="00030CE5">
        <w:rPr>
          <w:rFonts w:cs="Arial"/>
          <w:color w:val="000000"/>
          <w:sz w:val="24"/>
          <w:szCs w:val="24"/>
        </w:rPr>
        <w:t xml:space="preserve">waar te maken </w:t>
      </w:r>
      <w:r w:rsidR="00386643" w:rsidRPr="00030CE5">
        <w:rPr>
          <w:rFonts w:cs="Arial"/>
          <w:color w:val="000000"/>
          <w:sz w:val="24"/>
          <w:szCs w:val="24"/>
        </w:rPr>
        <w:t xml:space="preserve">als </w:t>
      </w:r>
      <w:r w:rsidR="000449FD">
        <w:rPr>
          <w:rFonts w:cs="Arial"/>
          <w:color w:val="000000"/>
          <w:sz w:val="24"/>
          <w:szCs w:val="24"/>
        </w:rPr>
        <w:t>deelnemer a</w:t>
      </w:r>
      <w:r w:rsidR="00386643" w:rsidRPr="00030CE5">
        <w:rPr>
          <w:rFonts w:cs="Arial"/>
          <w:color w:val="000000"/>
          <w:sz w:val="24"/>
          <w:szCs w:val="24"/>
        </w:rPr>
        <w:t>an</w:t>
      </w:r>
      <w:r w:rsidR="00133A5B" w:rsidRPr="00030CE5">
        <w:rPr>
          <w:rFonts w:cs="Arial"/>
          <w:color w:val="000000"/>
          <w:sz w:val="24"/>
          <w:szCs w:val="24"/>
        </w:rPr>
        <w:t xml:space="preserve"> de </w:t>
      </w:r>
      <w:r w:rsidR="00133A5B" w:rsidRPr="00030CE5">
        <w:rPr>
          <w:rFonts w:cs="Arial"/>
          <w:i/>
          <w:color w:val="000000"/>
          <w:sz w:val="24"/>
          <w:szCs w:val="24"/>
        </w:rPr>
        <w:t>“beweging van geloofsgemeenschappen, die een andere weg inslaan en samen vormgeven aan een duurzaam, eerlijk en rechtvaardig gemeente-zijn</w:t>
      </w:r>
      <w:r w:rsidR="00541044" w:rsidRPr="00030CE5">
        <w:rPr>
          <w:rFonts w:cs="Arial"/>
          <w:color w:val="000000"/>
          <w:sz w:val="24"/>
          <w:szCs w:val="24"/>
        </w:rPr>
        <w:t xml:space="preserve">”. </w:t>
      </w:r>
      <w:r w:rsidR="00133A5B" w:rsidRPr="00030CE5">
        <w:rPr>
          <w:rFonts w:cs="Arial"/>
          <w:color w:val="000000"/>
          <w:sz w:val="24"/>
          <w:szCs w:val="24"/>
        </w:rPr>
        <w:t xml:space="preserve">  </w:t>
      </w:r>
    </w:p>
    <w:p w14:paraId="3B81D6B6" w14:textId="77777777" w:rsidR="00835EF2" w:rsidRPr="00030CE5" w:rsidRDefault="00835EF2" w:rsidP="00133A5B">
      <w:pPr>
        <w:pStyle w:val="Lijstalinea"/>
        <w:tabs>
          <w:tab w:val="left" w:pos="1093"/>
        </w:tabs>
        <w:autoSpaceDE w:val="0"/>
        <w:autoSpaceDN w:val="0"/>
        <w:adjustRightInd w:val="0"/>
        <w:spacing w:after="0" w:line="240" w:lineRule="auto"/>
        <w:rPr>
          <w:rFonts w:cs="Arial"/>
          <w:color w:val="000000"/>
          <w:sz w:val="24"/>
          <w:szCs w:val="24"/>
        </w:rPr>
      </w:pPr>
    </w:p>
    <w:p w14:paraId="7F16DB7B" w14:textId="77777777" w:rsidR="006876AD" w:rsidRDefault="006876AD" w:rsidP="00133A5B">
      <w:pPr>
        <w:pStyle w:val="Lijstalinea"/>
        <w:tabs>
          <w:tab w:val="left" w:pos="1093"/>
        </w:tabs>
        <w:autoSpaceDE w:val="0"/>
        <w:autoSpaceDN w:val="0"/>
        <w:adjustRightInd w:val="0"/>
        <w:spacing w:after="0" w:line="240" w:lineRule="auto"/>
        <w:rPr>
          <w:rFonts w:cs="Arial"/>
          <w:b/>
          <w:color w:val="000000"/>
          <w:sz w:val="24"/>
          <w:szCs w:val="24"/>
        </w:rPr>
      </w:pPr>
    </w:p>
    <w:p w14:paraId="2AEEF5F2" w14:textId="77777777" w:rsidR="006876AD" w:rsidRDefault="006876AD" w:rsidP="00133A5B">
      <w:pPr>
        <w:pStyle w:val="Lijstalinea"/>
        <w:tabs>
          <w:tab w:val="left" w:pos="1093"/>
        </w:tabs>
        <w:autoSpaceDE w:val="0"/>
        <w:autoSpaceDN w:val="0"/>
        <w:adjustRightInd w:val="0"/>
        <w:spacing w:after="0" w:line="240" w:lineRule="auto"/>
        <w:rPr>
          <w:rFonts w:cs="Arial"/>
          <w:b/>
          <w:color w:val="000000"/>
          <w:sz w:val="24"/>
          <w:szCs w:val="24"/>
        </w:rPr>
      </w:pPr>
    </w:p>
    <w:p w14:paraId="2C5E0CEC" w14:textId="77777777" w:rsidR="00944FFA" w:rsidRPr="00030CE5" w:rsidRDefault="00386643" w:rsidP="00133A5B">
      <w:pPr>
        <w:pStyle w:val="Lijstalinea"/>
        <w:tabs>
          <w:tab w:val="left" w:pos="1093"/>
        </w:tabs>
        <w:autoSpaceDE w:val="0"/>
        <w:autoSpaceDN w:val="0"/>
        <w:adjustRightInd w:val="0"/>
        <w:spacing w:after="0" w:line="240" w:lineRule="auto"/>
        <w:rPr>
          <w:rFonts w:cs="Arial"/>
          <w:b/>
          <w:color w:val="000000"/>
          <w:sz w:val="24"/>
          <w:szCs w:val="24"/>
        </w:rPr>
      </w:pPr>
      <w:r w:rsidRPr="00030CE5">
        <w:rPr>
          <w:rFonts w:cs="Arial"/>
          <w:b/>
          <w:color w:val="000000"/>
          <w:sz w:val="24"/>
          <w:szCs w:val="24"/>
        </w:rPr>
        <w:lastRenderedPageBreak/>
        <w:t>5. Visie</w:t>
      </w:r>
      <w:r w:rsidR="00133A5B" w:rsidRPr="00030CE5">
        <w:rPr>
          <w:rFonts w:cs="Arial"/>
          <w:b/>
          <w:color w:val="000000"/>
          <w:sz w:val="24"/>
          <w:szCs w:val="24"/>
        </w:rPr>
        <w:t xml:space="preserve"> </w:t>
      </w:r>
    </w:p>
    <w:p w14:paraId="2F228291" w14:textId="77777777" w:rsidR="00014C3D" w:rsidRPr="00030CE5" w:rsidRDefault="00933699" w:rsidP="00133A5B">
      <w:pPr>
        <w:pStyle w:val="Lijstalinea"/>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 xml:space="preserve">Aan onze missie geven wij </w:t>
      </w:r>
      <w:r w:rsidR="005D6E1D" w:rsidRPr="00030CE5">
        <w:rPr>
          <w:rFonts w:cs="Arial"/>
          <w:color w:val="000000"/>
          <w:sz w:val="24"/>
          <w:szCs w:val="24"/>
        </w:rPr>
        <w:t>vorm</w:t>
      </w:r>
      <w:r w:rsidR="0004364E" w:rsidRPr="00030CE5">
        <w:rPr>
          <w:rFonts w:cs="Arial"/>
          <w:color w:val="000000"/>
          <w:sz w:val="24"/>
          <w:szCs w:val="24"/>
        </w:rPr>
        <w:t xml:space="preserve"> door</w:t>
      </w:r>
      <w:r w:rsidR="00EE74C3" w:rsidRPr="00030CE5">
        <w:rPr>
          <w:rFonts w:cs="Arial"/>
          <w:color w:val="000000"/>
          <w:sz w:val="24"/>
          <w:szCs w:val="24"/>
        </w:rPr>
        <w:t xml:space="preserve"> </w:t>
      </w:r>
      <w:r w:rsidRPr="00030CE5">
        <w:rPr>
          <w:rFonts w:cs="Arial"/>
          <w:color w:val="000000"/>
          <w:sz w:val="24"/>
          <w:szCs w:val="24"/>
        </w:rPr>
        <w:t xml:space="preserve">het thema duurzaamheid op een </w:t>
      </w:r>
      <w:r w:rsidR="0026218B" w:rsidRPr="00030CE5">
        <w:rPr>
          <w:rFonts w:cs="Arial"/>
          <w:color w:val="000000"/>
          <w:sz w:val="24"/>
          <w:szCs w:val="24"/>
        </w:rPr>
        <w:t xml:space="preserve">aansprekende manier te verbinden met het werk van </w:t>
      </w:r>
      <w:r w:rsidR="000E3721" w:rsidRPr="00030CE5">
        <w:rPr>
          <w:rFonts w:cs="Arial"/>
          <w:color w:val="000000"/>
          <w:sz w:val="24"/>
          <w:szCs w:val="24"/>
        </w:rPr>
        <w:t>bestaande</w:t>
      </w:r>
      <w:r w:rsidR="00C51D85" w:rsidRPr="00030CE5">
        <w:rPr>
          <w:rFonts w:cs="Arial"/>
          <w:color w:val="000000"/>
          <w:sz w:val="24"/>
          <w:szCs w:val="24"/>
        </w:rPr>
        <w:t xml:space="preserve"> </w:t>
      </w:r>
      <w:r w:rsidR="003F1914">
        <w:rPr>
          <w:rFonts w:cs="Arial"/>
          <w:color w:val="000000"/>
          <w:sz w:val="24"/>
          <w:szCs w:val="24"/>
        </w:rPr>
        <w:t xml:space="preserve">kerkelijke </w:t>
      </w:r>
      <w:r w:rsidR="00C51D85" w:rsidRPr="00030CE5">
        <w:rPr>
          <w:rFonts w:cs="Arial"/>
          <w:color w:val="000000"/>
          <w:sz w:val="24"/>
          <w:szCs w:val="24"/>
        </w:rPr>
        <w:t>commissi</w:t>
      </w:r>
      <w:r w:rsidR="003F1914">
        <w:rPr>
          <w:rFonts w:cs="Arial"/>
          <w:color w:val="000000"/>
          <w:sz w:val="24"/>
          <w:szCs w:val="24"/>
        </w:rPr>
        <w:t>es en</w:t>
      </w:r>
      <w:r w:rsidR="000E3721" w:rsidRPr="00030CE5">
        <w:rPr>
          <w:rFonts w:cs="Arial"/>
          <w:color w:val="000000"/>
          <w:sz w:val="24"/>
          <w:szCs w:val="24"/>
        </w:rPr>
        <w:t xml:space="preserve"> groepen en </w:t>
      </w:r>
      <w:r w:rsidR="003F1914">
        <w:rPr>
          <w:rFonts w:cs="Arial"/>
          <w:color w:val="000000"/>
          <w:sz w:val="24"/>
          <w:szCs w:val="24"/>
        </w:rPr>
        <w:t xml:space="preserve">met het leven van </w:t>
      </w:r>
      <w:r w:rsidR="000E3721" w:rsidRPr="00030CE5">
        <w:rPr>
          <w:rFonts w:cs="Arial"/>
          <w:color w:val="000000"/>
          <w:sz w:val="24"/>
          <w:szCs w:val="24"/>
        </w:rPr>
        <w:t>de leden van de gemeente</w:t>
      </w:r>
      <w:r w:rsidR="003F1914">
        <w:rPr>
          <w:rFonts w:cs="Arial"/>
          <w:color w:val="000000"/>
          <w:sz w:val="24"/>
          <w:szCs w:val="24"/>
        </w:rPr>
        <w:t>. Wij willen daarbij niet belerend zijn</w:t>
      </w:r>
      <w:r w:rsidR="00327AE1">
        <w:rPr>
          <w:rFonts w:cs="Arial"/>
          <w:color w:val="000000"/>
          <w:sz w:val="24"/>
          <w:szCs w:val="24"/>
        </w:rPr>
        <w:t>,</w:t>
      </w:r>
      <w:r w:rsidR="003F1914">
        <w:rPr>
          <w:rFonts w:cs="Arial"/>
          <w:color w:val="000000"/>
          <w:sz w:val="24"/>
          <w:szCs w:val="24"/>
        </w:rPr>
        <w:t xml:space="preserve"> maar </w:t>
      </w:r>
      <w:r w:rsidRPr="00030CE5">
        <w:rPr>
          <w:rFonts w:cs="Arial"/>
          <w:color w:val="000000"/>
          <w:sz w:val="24"/>
          <w:szCs w:val="24"/>
        </w:rPr>
        <w:t>een</w:t>
      </w:r>
      <w:r w:rsidR="00EA6117" w:rsidRPr="00030CE5">
        <w:rPr>
          <w:rFonts w:cs="Arial"/>
          <w:color w:val="000000"/>
          <w:sz w:val="24"/>
          <w:szCs w:val="24"/>
        </w:rPr>
        <w:t xml:space="preserve"> </w:t>
      </w:r>
      <w:r w:rsidR="0026218B" w:rsidRPr="00030CE5">
        <w:rPr>
          <w:rFonts w:cs="Arial"/>
          <w:color w:val="000000"/>
          <w:sz w:val="24"/>
          <w:szCs w:val="24"/>
        </w:rPr>
        <w:t>inspirerend</w:t>
      </w:r>
      <w:r w:rsidRPr="00030CE5">
        <w:rPr>
          <w:rFonts w:cs="Arial"/>
          <w:color w:val="000000"/>
          <w:sz w:val="24"/>
          <w:szCs w:val="24"/>
        </w:rPr>
        <w:t>e</w:t>
      </w:r>
      <w:r w:rsidR="0026218B" w:rsidRPr="00030CE5">
        <w:rPr>
          <w:rFonts w:cs="Arial"/>
          <w:color w:val="000000"/>
          <w:sz w:val="24"/>
          <w:szCs w:val="24"/>
        </w:rPr>
        <w:t>, aanmoedigend</w:t>
      </w:r>
      <w:r w:rsidRPr="00030CE5">
        <w:rPr>
          <w:rFonts w:cs="Arial"/>
          <w:color w:val="000000"/>
          <w:sz w:val="24"/>
          <w:szCs w:val="24"/>
        </w:rPr>
        <w:t>e</w:t>
      </w:r>
      <w:r w:rsidR="000449FD">
        <w:rPr>
          <w:rFonts w:cs="Arial"/>
          <w:color w:val="000000"/>
          <w:sz w:val="24"/>
          <w:szCs w:val="24"/>
        </w:rPr>
        <w:t xml:space="preserve">, </w:t>
      </w:r>
      <w:r w:rsidR="0026218B" w:rsidRPr="00030CE5">
        <w:rPr>
          <w:rFonts w:cs="Arial"/>
          <w:color w:val="000000"/>
          <w:sz w:val="24"/>
          <w:szCs w:val="24"/>
        </w:rPr>
        <w:t>en faciliterend</w:t>
      </w:r>
      <w:r w:rsidR="003F1914">
        <w:rPr>
          <w:rFonts w:cs="Arial"/>
          <w:color w:val="000000"/>
          <w:sz w:val="24"/>
          <w:szCs w:val="24"/>
        </w:rPr>
        <w:t xml:space="preserve">e rol </w:t>
      </w:r>
      <w:r w:rsidR="00DA661D" w:rsidRPr="00030CE5">
        <w:rPr>
          <w:rFonts w:cs="Arial"/>
          <w:color w:val="000000"/>
          <w:sz w:val="24"/>
          <w:szCs w:val="24"/>
        </w:rPr>
        <w:t xml:space="preserve">vervullen. Onze acties </w:t>
      </w:r>
      <w:r w:rsidR="00837520" w:rsidRPr="00030CE5">
        <w:rPr>
          <w:rFonts w:cs="Arial"/>
          <w:color w:val="000000"/>
          <w:sz w:val="24"/>
          <w:szCs w:val="24"/>
        </w:rPr>
        <w:t xml:space="preserve">zullen </w:t>
      </w:r>
      <w:r w:rsidR="00DA661D" w:rsidRPr="00030CE5">
        <w:rPr>
          <w:rFonts w:cs="Arial"/>
          <w:color w:val="000000"/>
          <w:sz w:val="24"/>
          <w:szCs w:val="24"/>
        </w:rPr>
        <w:t>worden</w:t>
      </w:r>
      <w:r w:rsidR="00EA6117" w:rsidRPr="00030CE5">
        <w:rPr>
          <w:rFonts w:cs="Arial"/>
          <w:color w:val="000000"/>
          <w:sz w:val="24"/>
          <w:szCs w:val="24"/>
        </w:rPr>
        <w:t xml:space="preserve"> gekenmerkt door la</w:t>
      </w:r>
      <w:r w:rsidRPr="00030CE5">
        <w:rPr>
          <w:rFonts w:cs="Arial"/>
          <w:color w:val="000000"/>
          <w:sz w:val="24"/>
          <w:szCs w:val="24"/>
        </w:rPr>
        <w:t>agdrempeligheid, werkbaarheid en</w:t>
      </w:r>
      <w:r w:rsidR="00EA6117" w:rsidRPr="00030CE5">
        <w:rPr>
          <w:rFonts w:cs="Arial"/>
          <w:color w:val="000000"/>
          <w:sz w:val="24"/>
          <w:szCs w:val="24"/>
        </w:rPr>
        <w:t xml:space="preserve"> herkenbaarheid</w:t>
      </w:r>
      <w:r w:rsidR="00DA661D" w:rsidRPr="00030CE5">
        <w:rPr>
          <w:rFonts w:cs="Arial"/>
          <w:color w:val="000000"/>
          <w:sz w:val="24"/>
          <w:szCs w:val="24"/>
        </w:rPr>
        <w:t>. H</w:t>
      </w:r>
      <w:r w:rsidR="00837520" w:rsidRPr="00030CE5">
        <w:rPr>
          <w:rFonts w:cs="Arial"/>
          <w:color w:val="000000"/>
          <w:sz w:val="24"/>
          <w:szCs w:val="24"/>
        </w:rPr>
        <w:t xml:space="preserve">et thema duurzaamheid wordt </w:t>
      </w:r>
      <w:r w:rsidR="00DA661D" w:rsidRPr="00030CE5">
        <w:rPr>
          <w:rFonts w:cs="Arial"/>
          <w:color w:val="000000"/>
          <w:sz w:val="24"/>
          <w:szCs w:val="24"/>
        </w:rPr>
        <w:t xml:space="preserve">in </w:t>
      </w:r>
      <w:r w:rsidR="00837520" w:rsidRPr="00030CE5">
        <w:rPr>
          <w:rFonts w:cs="Arial"/>
          <w:color w:val="000000"/>
          <w:sz w:val="24"/>
          <w:szCs w:val="24"/>
        </w:rPr>
        <w:t xml:space="preserve">de acties </w:t>
      </w:r>
      <w:r w:rsidR="00DA661D" w:rsidRPr="00030CE5">
        <w:rPr>
          <w:rFonts w:cs="Arial"/>
          <w:color w:val="000000"/>
          <w:sz w:val="24"/>
          <w:szCs w:val="24"/>
        </w:rPr>
        <w:t>op een zichtbare manier tot uitdrukking gebracht.</w:t>
      </w:r>
      <w:r w:rsidR="00EA6117" w:rsidRPr="00030CE5">
        <w:rPr>
          <w:rFonts w:cs="Arial"/>
          <w:color w:val="000000"/>
          <w:sz w:val="24"/>
          <w:szCs w:val="24"/>
        </w:rPr>
        <w:t xml:space="preserve"> </w:t>
      </w:r>
    </w:p>
    <w:p w14:paraId="59F7BD6E" w14:textId="77777777" w:rsidR="00C51D85" w:rsidRPr="00030CE5" w:rsidRDefault="005D6E1D" w:rsidP="00133A5B">
      <w:pPr>
        <w:pStyle w:val="Lijstalinea"/>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W</w:t>
      </w:r>
      <w:r w:rsidR="000E3721" w:rsidRPr="00030CE5">
        <w:rPr>
          <w:rFonts w:cs="Arial"/>
          <w:color w:val="000000"/>
          <w:sz w:val="24"/>
          <w:szCs w:val="24"/>
        </w:rPr>
        <w:t xml:space="preserve">aar mogelijk </w:t>
      </w:r>
      <w:r w:rsidR="00DA661D" w:rsidRPr="00030CE5">
        <w:rPr>
          <w:rFonts w:cs="Arial"/>
          <w:color w:val="000000"/>
          <w:sz w:val="24"/>
          <w:szCs w:val="24"/>
        </w:rPr>
        <w:t>leg</w:t>
      </w:r>
      <w:r w:rsidR="000449FD">
        <w:rPr>
          <w:rFonts w:cs="Arial"/>
          <w:color w:val="000000"/>
          <w:sz w:val="24"/>
          <w:szCs w:val="24"/>
        </w:rPr>
        <w:t xml:space="preserve">gen wij </w:t>
      </w:r>
      <w:r w:rsidR="00014C3D" w:rsidRPr="00030CE5">
        <w:rPr>
          <w:rFonts w:cs="Arial"/>
          <w:color w:val="000000"/>
          <w:sz w:val="24"/>
          <w:szCs w:val="24"/>
        </w:rPr>
        <w:t>verbindingen</w:t>
      </w:r>
      <w:r w:rsidR="000E3721" w:rsidRPr="00030CE5">
        <w:rPr>
          <w:rFonts w:cs="Arial"/>
          <w:color w:val="000000"/>
          <w:sz w:val="24"/>
          <w:szCs w:val="24"/>
        </w:rPr>
        <w:t xml:space="preserve"> </w:t>
      </w:r>
      <w:r w:rsidR="003F1914" w:rsidRPr="00030CE5">
        <w:rPr>
          <w:rFonts w:cs="Arial"/>
          <w:color w:val="000000"/>
          <w:sz w:val="24"/>
          <w:szCs w:val="24"/>
        </w:rPr>
        <w:t xml:space="preserve">met </w:t>
      </w:r>
      <w:r w:rsidR="007A1678">
        <w:rPr>
          <w:rFonts w:cs="Arial"/>
          <w:color w:val="000000"/>
          <w:sz w:val="24"/>
          <w:szCs w:val="24"/>
        </w:rPr>
        <w:t>(</w:t>
      </w:r>
      <w:r w:rsidR="007A1678" w:rsidRPr="00030CE5">
        <w:rPr>
          <w:rFonts w:cs="Arial"/>
          <w:color w:val="000000"/>
          <w:sz w:val="24"/>
          <w:szCs w:val="24"/>
        </w:rPr>
        <w:t xml:space="preserve">initiatieven van) </w:t>
      </w:r>
      <w:r w:rsidR="003F1914" w:rsidRPr="00030CE5">
        <w:rPr>
          <w:rFonts w:cs="Arial"/>
          <w:color w:val="000000"/>
          <w:sz w:val="24"/>
          <w:szCs w:val="24"/>
        </w:rPr>
        <w:t>andere Leerdamse kerken</w:t>
      </w:r>
      <w:r w:rsidR="003F1914">
        <w:rPr>
          <w:rFonts w:cs="Arial"/>
          <w:color w:val="000000"/>
          <w:sz w:val="24"/>
          <w:szCs w:val="24"/>
        </w:rPr>
        <w:t xml:space="preserve"> en </w:t>
      </w:r>
      <w:r w:rsidR="007A1678">
        <w:rPr>
          <w:rFonts w:cs="Arial"/>
          <w:color w:val="000000"/>
          <w:sz w:val="24"/>
          <w:szCs w:val="24"/>
        </w:rPr>
        <w:t>met</w:t>
      </w:r>
      <w:r w:rsidRPr="00030CE5">
        <w:rPr>
          <w:rFonts w:cs="Arial"/>
          <w:color w:val="000000"/>
          <w:sz w:val="24"/>
          <w:szCs w:val="24"/>
        </w:rPr>
        <w:t xml:space="preserve"> </w:t>
      </w:r>
      <w:r w:rsidR="000E3721" w:rsidRPr="00030CE5">
        <w:rPr>
          <w:rFonts w:cs="Arial"/>
          <w:color w:val="000000"/>
          <w:sz w:val="24"/>
          <w:szCs w:val="24"/>
        </w:rPr>
        <w:t>groepen of o</w:t>
      </w:r>
      <w:r w:rsidRPr="00030CE5">
        <w:rPr>
          <w:rFonts w:cs="Arial"/>
          <w:color w:val="000000"/>
          <w:sz w:val="24"/>
          <w:szCs w:val="24"/>
        </w:rPr>
        <w:t xml:space="preserve">rganisaties buiten de kerk, die </w:t>
      </w:r>
      <w:r w:rsidR="00DA661D" w:rsidRPr="00030CE5">
        <w:rPr>
          <w:rFonts w:cs="Arial"/>
          <w:color w:val="000000"/>
          <w:sz w:val="24"/>
          <w:szCs w:val="24"/>
        </w:rPr>
        <w:t>samen met ons willen werken aan duurzaamheid.</w:t>
      </w:r>
    </w:p>
    <w:p w14:paraId="102B0D1D" w14:textId="77777777" w:rsidR="00014C3D" w:rsidRPr="00030CE5" w:rsidRDefault="006D7D07" w:rsidP="00133A5B">
      <w:pPr>
        <w:pStyle w:val="Lijstalinea"/>
        <w:tabs>
          <w:tab w:val="left" w:pos="1093"/>
        </w:tabs>
        <w:autoSpaceDE w:val="0"/>
        <w:autoSpaceDN w:val="0"/>
        <w:adjustRightInd w:val="0"/>
        <w:spacing w:after="0" w:line="240" w:lineRule="auto"/>
        <w:rPr>
          <w:rFonts w:cs="Arial"/>
          <w:b/>
          <w:color w:val="000000"/>
          <w:sz w:val="24"/>
          <w:szCs w:val="24"/>
        </w:rPr>
      </w:pPr>
      <w:r w:rsidRPr="00030CE5">
        <w:rPr>
          <w:rFonts w:cs="Arial"/>
          <w:color w:val="000000"/>
          <w:sz w:val="24"/>
          <w:szCs w:val="24"/>
        </w:rPr>
        <w:t>Ons toekomstbeeld</w:t>
      </w:r>
      <w:r w:rsidR="000F6B1F" w:rsidRPr="00030CE5">
        <w:rPr>
          <w:rFonts w:cs="Arial"/>
          <w:color w:val="000000"/>
          <w:sz w:val="24"/>
          <w:szCs w:val="24"/>
        </w:rPr>
        <w:t xml:space="preserve"> is dat het thema duurzaamheid </w:t>
      </w:r>
      <w:r w:rsidR="00DA661D" w:rsidRPr="00030CE5">
        <w:rPr>
          <w:rFonts w:cs="Arial"/>
          <w:color w:val="000000"/>
          <w:sz w:val="24"/>
          <w:szCs w:val="24"/>
        </w:rPr>
        <w:t xml:space="preserve">in </w:t>
      </w:r>
      <w:r w:rsidR="000F6B1F" w:rsidRPr="00030CE5">
        <w:rPr>
          <w:rFonts w:cs="Arial"/>
          <w:color w:val="000000"/>
          <w:sz w:val="24"/>
          <w:szCs w:val="24"/>
        </w:rPr>
        <w:t xml:space="preserve">de volle breedte van </w:t>
      </w:r>
      <w:r w:rsidR="00DA661D" w:rsidRPr="00030CE5">
        <w:rPr>
          <w:rFonts w:cs="Arial"/>
          <w:color w:val="000000"/>
          <w:sz w:val="24"/>
          <w:szCs w:val="24"/>
        </w:rPr>
        <w:t>het leven en werk van Kerk aan de Linge</w:t>
      </w:r>
      <w:r w:rsidR="000F6B1F" w:rsidRPr="00030CE5">
        <w:rPr>
          <w:rFonts w:cs="Arial"/>
          <w:color w:val="000000"/>
          <w:sz w:val="24"/>
          <w:szCs w:val="24"/>
        </w:rPr>
        <w:t xml:space="preserve"> </w:t>
      </w:r>
      <w:r w:rsidRPr="00030CE5">
        <w:rPr>
          <w:rFonts w:cs="Arial"/>
          <w:color w:val="000000"/>
          <w:sz w:val="24"/>
          <w:szCs w:val="24"/>
        </w:rPr>
        <w:t>wordt verankerd.</w:t>
      </w:r>
      <w:r w:rsidR="000F6B1F" w:rsidRPr="00030CE5">
        <w:rPr>
          <w:rFonts w:cs="Arial"/>
          <w:color w:val="000000"/>
          <w:sz w:val="24"/>
          <w:szCs w:val="24"/>
        </w:rPr>
        <w:t xml:space="preserve"> </w:t>
      </w:r>
    </w:p>
    <w:p w14:paraId="5EA2D771" w14:textId="77777777" w:rsidR="0004364E" w:rsidRPr="00030CE5" w:rsidRDefault="0004364E" w:rsidP="00133A5B">
      <w:pPr>
        <w:pStyle w:val="Lijstalinea"/>
        <w:tabs>
          <w:tab w:val="left" w:pos="1093"/>
        </w:tabs>
        <w:autoSpaceDE w:val="0"/>
        <w:autoSpaceDN w:val="0"/>
        <w:adjustRightInd w:val="0"/>
        <w:spacing w:after="0" w:line="240" w:lineRule="auto"/>
        <w:rPr>
          <w:rFonts w:cs="Arial"/>
          <w:b/>
          <w:color w:val="000000"/>
          <w:sz w:val="24"/>
          <w:szCs w:val="24"/>
        </w:rPr>
      </w:pPr>
    </w:p>
    <w:p w14:paraId="282FF5F3" w14:textId="77777777" w:rsidR="0004364E" w:rsidRPr="00030CE5" w:rsidRDefault="00BA5AC0" w:rsidP="00133A5B">
      <w:pPr>
        <w:pStyle w:val="Lijstalinea"/>
        <w:tabs>
          <w:tab w:val="left" w:pos="1093"/>
        </w:tabs>
        <w:autoSpaceDE w:val="0"/>
        <w:autoSpaceDN w:val="0"/>
        <w:adjustRightInd w:val="0"/>
        <w:spacing w:after="0" w:line="240" w:lineRule="auto"/>
        <w:rPr>
          <w:rFonts w:cs="Arial"/>
          <w:b/>
          <w:color w:val="000000"/>
          <w:sz w:val="24"/>
          <w:szCs w:val="24"/>
        </w:rPr>
      </w:pPr>
      <w:r w:rsidRPr="00030CE5">
        <w:rPr>
          <w:rFonts w:cs="Arial"/>
          <w:b/>
          <w:color w:val="000000"/>
          <w:sz w:val="24"/>
          <w:szCs w:val="24"/>
        </w:rPr>
        <w:t>6. T</w:t>
      </w:r>
      <w:r w:rsidR="009A6F3D" w:rsidRPr="00030CE5">
        <w:rPr>
          <w:rFonts w:cs="Arial"/>
          <w:b/>
          <w:color w:val="000000"/>
          <w:sz w:val="24"/>
          <w:szCs w:val="24"/>
        </w:rPr>
        <w:t>hema</w:t>
      </w:r>
      <w:r w:rsidRPr="00030CE5">
        <w:rPr>
          <w:rFonts w:cs="Arial"/>
          <w:b/>
          <w:color w:val="000000"/>
          <w:sz w:val="24"/>
          <w:szCs w:val="24"/>
        </w:rPr>
        <w:t>’</w:t>
      </w:r>
      <w:r w:rsidR="009A6F3D" w:rsidRPr="00030CE5">
        <w:rPr>
          <w:rFonts w:cs="Arial"/>
          <w:b/>
          <w:color w:val="000000"/>
          <w:sz w:val="24"/>
          <w:szCs w:val="24"/>
        </w:rPr>
        <w:t>s</w:t>
      </w:r>
      <w:r w:rsidRPr="00030CE5">
        <w:rPr>
          <w:rFonts w:cs="Arial"/>
          <w:b/>
          <w:color w:val="000000"/>
          <w:sz w:val="24"/>
          <w:szCs w:val="24"/>
        </w:rPr>
        <w:t xml:space="preserve"> en doelstellingen</w:t>
      </w:r>
    </w:p>
    <w:p w14:paraId="52FB3455" w14:textId="77777777" w:rsidR="00014C3D" w:rsidRPr="00030CE5" w:rsidRDefault="00B736AE" w:rsidP="00133A5B">
      <w:pPr>
        <w:pStyle w:val="Lijstalinea"/>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Vanuit de Groenekerkenactie</w:t>
      </w:r>
      <w:r w:rsidR="009A6F3D" w:rsidRPr="00030CE5">
        <w:rPr>
          <w:rFonts w:cs="Arial"/>
          <w:color w:val="000000"/>
          <w:sz w:val="24"/>
          <w:szCs w:val="24"/>
        </w:rPr>
        <w:t xml:space="preserve"> is een aantal </w:t>
      </w:r>
      <w:r w:rsidR="00196563" w:rsidRPr="00030CE5">
        <w:rPr>
          <w:rFonts w:cs="Arial"/>
          <w:color w:val="000000"/>
          <w:sz w:val="24"/>
          <w:szCs w:val="24"/>
        </w:rPr>
        <w:t xml:space="preserve">inhoudelijke </w:t>
      </w:r>
      <w:r w:rsidR="009A6F3D" w:rsidRPr="00030CE5">
        <w:rPr>
          <w:rFonts w:cs="Arial"/>
          <w:color w:val="000000"/>
          <w:sz w:val="24"/>
          <w:szCs w:val="24"/>
        </w:rPr>
        <w:t>thema’s</w:t>
      </w:r>
      <w:r w:rsidRPr="00030CE5">
        <w:rPr>
          <w:rFonts w:cs="Arial"/>
          <w:color w:val="000000"/>
          <w:sz w:val="24"/>
          <w:szCs w:val="24"/>
        </w:rPr>
        <w:t xml:space="preserve"> aangereikt op basis wa</w:t>
      </w:r>
      <w:r w:rsidR="007A1678">
        <w:rPr>
          <w:rFonts w:cs="Arial"/>
          <w:color w:val="000000"/>
          <w:sz w:val="24"/>
          <w:szCs w:val="24"/>
        </w:rPr>
        <w:t>arvan gewerkt kan worden</w:t>
      </w:r>
      <w:r w:rsidRPr="00030CE5">
        <w:rPr>
          <w:rFonts w:cs="Arial"/>
          <w:color w:val="000000"/>
          <w:sz w:val="24"/>
          <w:szCs w:val="24"/>
        </w:rPr>
        <w:t xml:space="preserve"> aan </w:t>
      </w:r>
      <w:r w:rsidR="00014C3D" w:rsidRPr="00030CE5">
        <w:rPr>
          <w:rFonts w:cs="Arial"/>
          <w:color w:val="000000"/>
          <w:sz w:val="24"/>
          <w:szCs w:val="24"/>
        </w:rPr>
        <w:t>drie</w:t>
      </w:r>
      <w:r w:rsidR="009A6F3D" w:rsidRPr="00030CE5">
        <w:rPr>
          <w:rFonts w:cs="Arial"/>
          <w:color w:val="000000"/>
          <w:sz w:val="24"/>
          <w:szCs w:val="24"/>
        </w:rPr>
        <w:t xml:space="preserve"> </w:t>
      </w:r>
      <w:r w:rsidR="00014C3D" w:rsidRPr="00030CE5">
        <w:rPr>
          <w:rFonts w:cs="Arial"/>
          <w:color w:val="000000"/>
          <w:sz w:val="24"/>
          <w:szCs w:val="24"/>
        </w:rPr>
        <w:t>hoofd</w:t>
      </w:r>
      <w:r w:rsidR="009A6F3D" w:rsidRPr="00030CE5">
        <w:rPr>
          <w:rFonts w:cs="Arial"/>
          <w:color w:val="000000"/>
          <w:sz w:val="24"/>
          <w:szCs w:val="24"/>
        </w:rPr>
        <w:t>doelstellingen</w:t>
      </w:r>
      <w:r w:rsidR="00EE48B9" w:rsidRPr="00030CE5">
        <w:rPr>
          <w:rFonts w:cs="Arial"/>
          <w:color w:val="000000"/>
          <w:sz w:val="24"/>
          <w:szCs w:val="24"/>
        </w:rPr>
        <w:t>. De thema</w:t>
      </w:r>
      <w:r w:rsidR="007A1678">
        <w:rPr>
          <w:rFonts w:cs="Arial"/>
          <w:color w:val="000000"/>
          <w:sz w:val="24"/>
          <w:szCs w:val="24"/>
        </w:rPr>
        <w:t>’s</w:t>
      </w:r>
      <w:r w:rsidR="00EE48B9" w:rsidRPr="00030CE5">
        <w:rPr>
          <w:rFonts w:cs="Arial"/>
          <w:color w:val="000000"/>
          <w:sz w:val="24"/>
          <w:szCs w:val="24"/>
        </w:rPr>
        <w:t xml:space="preserve"> zijn: </w:t>
      </w:r>
    </w:p>
    <w:p w14:paraId="0A137E8B" w14:textId="77777777" w:rsidR="009A6F3D" w:rsidRPr="00030CE5" w:rsidRDefault="009A6F3D" w:rsidP="00EE48B9">
      <w:pPr>
        <w:pStyle w:val="Lijstalinea"/>
        <w:numPr>
          <w:ilvl w:val="0"/>
          <w:numId w:val="5"/>
        </w:num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Schepping en Natuur</w:t>
      </w:r>
    </w:p>
    <w:p w14:paraId="28EA4FEC" w14:textId="77777777" w:rsidR="009A6F3D" w:rsidRPr="00030CE5" w:rsidRDefault="009A6F3D" w:rsidP="009A6F3D">
      <w:pPr>
        <w:pStyle w:val="Lijstalinea"/>
        <w:numPr>
          <w:ilvl w:val="0"/>
          <w:numId w:val="5"/>
        </w:num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Energie en klimaat</w:t>
      </w:r>
    </w:p>
    <w:p w14:paraId="4008D7C4" w14:textId="77777777" w:rsidR="009A6F3D" w:rsidRPr="00030CE5" w:rsidRDefault="009A6F3D" w:rsidP="009A6F3D">
      <w:pPr>
        <w:pStyle w:val="Lijstalinea"/>
        <w:numPr>
          <w:ilvl w:val="0"/>
          <w:numId w:val="5"/>
        </w:num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Bewust inkopen doen</w:t>
      </w:r>
    </w:p>
    <w:p w14:paraId="2E4A5B89" w14:textId="77777777" w:rsidR="00345800" w:rsidRPr="00030CE5" w:rsidRDefault="009A6F3D" w:rsidP="00345800">
      <w:pPr>
        <w:pStyle w:val="Lijstalinea"/>
        <w:numPr>
          <w:ilvl w:val="0"/>
          <w:numId w:val="5"/>
        </w:num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Geld</w:t>
      </w:r>
      <w:r w:rsidR="00B736AE" w:rsidRPr="00030CE5">
        <w:rPr>
          <w:rFonts w:cs="Arial"/>
          <w:color w:val="000000"/>
          <w:sz w:val="24"/>
          <w:szCs w:val="24"/>
        </w:rPr>
        <w:t xml:space="preserve">  </w:t>
      </w:r>
    </w:p>
    <w:p w14:paraId="75A66EBB" w14:textId="77777777" w:rsidR="00345800" w:rsidRPr="00030CE5" w:rsidRDefault="00345800" w:rsidP="00345800">
      <w:p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 xml:space="preserve">               De</w:t>
      </w:r>
      <w:r w:rsidR="000F6B1F" w:rsidRPr="00030CE5">
        <w:rPr>
          <w:rFonts w:cs="Arial"/>
          <w:color w:val="000000"/>
          <w:sz w:val="24"/>
          <w:szCs w:val="24"/>
        </w:rPr>
        <w:t xml:space="preserve"> drie hoofddoelstellingen</w:t>
      </w:r>
      <w:r w:rsidR="00BA5AC0" w:rsidRPr="00030CE5">
        <w:rPr>
          <w:rFonts w:cs="Arial"/>
          <w:color w:val="000000"/>
          <w:sz w:val="24"/>
          <w:szCs w:val="24"/>
        </w:rPr>
        <w:t xml:space="preserve"> luiden</w:t>
      </w:r>
      <w:r w:rsidRPr="00030CE5">
        <w:rPr>
          <w:rFonts w:cs="Arial"/>
          <w:color w:val="000000"/>
          <w:sz w:val="24"/>
          <w:szCs w:val="24"/>
        </w:rPr>
        <w:t>:</w:t>
      </w:r>
    </w:p>
    <w:p w14:paraId="0CF30595" w14:textId="77777777" w:rsidR="00345800" w:rsidRPr="00030CE5" w:rsidRDefault="00345800" w:rsidP="00345800">
      <w:pPr>
        <w:pStyle w:val="Lijstalinea"/>
        <w:numPr>
          <w:ilvl w:val="0"/>
          <w:numId w:val="5"/>
        </w:num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Duurzaamheid</w:t>
      </w:r>
    </w:p>
    <w:p w14:paraId="6229CC2A" w14:textId="77777777" w:rsidR="00345800" w:rsidRPr="00030CE5" w:rsidRDefault="00345800" w:rsidP="00345800">
      <w:pPr>
        <w:pStyle w:val="Lijstalinea"/>
        <w:numPr>
          <w:ilvl w:val="0"/>
          <w:numId w:val="5"/>
        </w:num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Sociale rechtvaardigheid</w:t>
      </w:r>
    </w:p>
    <w:p w14:paraId="788A5972" w14:textId="77777777" w:rsidR="00345800" w:rsidRDefault="00345800" w:rsidP="00345800">
      <w:pPr>
        <w:pStyle w:val="Lijstalinea"/>
        <w:numPr>
          <w:ilvl w:val="0"/>
          <w:numId w:val="5"/>
        </w:num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Vergroenen van de eigen gemeenschap</w:t>
      </w:r>
    </w:p>
    <w:p w14:paraId="6E9663B8" w14:textId="77777777" w:rsidR="00331EA2" w:rsidRDefault="00331EA2" w:rsidP="00345800">
      <w:pPr>
        <w:tabs>
          <w:tab w:val="left" w:pos="1093"/>
        </w:tabs>
        <w:autoSpaceDE w:val="0"/>
        <w:autoSpaceDN w:val="0"/>
        <w:adjustRightInd w:val="0"/>
        <w:spacing w:after="0" w:line="240" w:lineRule="auto"/>
        <w:rPr>
          <w:rFonts w:cs="Arial"/>
          <w:color w:val="000000"/>
          <w:sz w:val="24"/>
          <w:szCs w:val="24"/>
        </w:rPr>
      </w:pPr>
    </w:p>
    <w:p w14:paraId="1A7C8D0C" w14:textId="77777777" w:rsidR="007A1678" w:rsidRDefault="00331EA2" w:rsidP="00345800">
      <w:pPr>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 xml:space="preserve">              </w:t>
      </w:r>
      <w:r w:rsidR="000F6B1F" w:rsidRPr="00030CE5">
        <w:rPr>
          <w:rFonts w:cs="Arial"/>
          <w:color w:val="000000"/>
          <w:sz w:val="24"/>
          <w:szCs w:val="24"/>
        </w:rPr>
        <w:t>Wij nemen de thema</w:t>
      </w:r>
      <w:r w:rsidR="007A1678">
        <w:rPr>
          <w:rFonts w:cs="Arial"/>
          <w:color w:val="000000"/>
          <w:sz w:val="24"/>
          <w:szCs w:val="24"/>
        </w:rPr>
        <w:t>’</w:t>
      </w:r>
      <w:r w:rsidR="000F6B1F" w:rsidRPr="00030CE5">
        <w:rPr>
          <w:rFonts w:cs="Arial"/>
          <w:color w:val="000000"/>
          <w:sz w:val="24"/>
          <w:szCs w:val="24"/>
        </w:rPr>
        <w:t>s</w:t>
      </w:r>
      <w:r w:rsidR="00EE48B9" w:rsidRPr="00030CE5">
        <w:rPr>
          <w:rFonts w:cs="Arial"/>
          <w:color w:val="000000"/>
          <w:sz w:val="24"/>
          <w:szCs w:val="24"/>
        </w:rPr>
        <w:t xml:space="preserve"> </w:t>
      </w:r>
      <w:r w:rsidR="007A1678">
        <w:rPr>
          <w:rFonts w:cs="Arial"/>
          <w:color w:val="000000"/>
          <w:sz w:val="24"/>
          <w:szCs w:val="24"/>
        </w:rPr>
        <w:t xml:space="preserve">en de hoofddoelstellingen </w:t>
      </w:r>
      <w:r w:rsidR="00460F83">
        <w:rPr>
          <w:rFonts w:cs="Arial"/>
          <w:color w:val="000000"/>
          <w:sz w:val="24"/>
          <w:szCs w:val="24"/>
        </w:rPr>
        <w:t xml:space="preserve">van de landelijke actie </w:t>
      </w:r>
      <w:r w:rsidR="00EE48B9" w:rsidRPr="00030CE5">
        <w:rPr>
          <w:rFonts w:cs="Arial"/>
          <w:color w:val="000000"/>
          <w:sz w:val="24"/>
          <w:szCs w:val="24"/>
        </w:rPr>
        <w:t xml:space="preserve">over </w:t>
      </w:r>
      <w:r w:rsidR="00307028" w:rsidRPr="00030CE5">
        <w:rPr>
          <w:rFonts w:cs="Arial"/>
          <w:color w:val="000000"/>
          <w:sz w:val="24"/>
          <w:szCs w:val="24"/>
        </w:rPr>
        <w:t xml:space="preserve">voor </w:t>
      </w:r>
      <w:r w:rsidR="007A1678">
        <w:rPr>
          <w:rFonts w:cs="Arial"/>
          <w:color w:val="000000"/>
          <w:sz w:val="24"/>
          <w:szCs w:val="24"/>
        </w:rPr>
        <w:t xml:space="preserve">  </w:t>
      </w:r>
    </w:p>
    <w:p w14:paraId="373BBAEF" w14:textId="3B02CEA7" w:rsidR="007A1678" w:rsidRDefault="007A1678" w:rsidP="00345800">
      <w:pPr>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 xml:space="preserve">              </w:t>
      </w:r>
      <w:r w:rsidR="00307028" w:rsidRPr="00030CE5">
        <w:rPr>
          <w:rFonts w:cs="Arial"/>
          <w:color w:val="000000"/>
          <w:sz w:val="24"/>
          <w:szCs w:val="24"/>
        </w:rPr>
        <w:t xml:space="preserve">onze inzet voor de komende vier jaar en zullen </w:t>
      </w:r>
      <w:r w:rsidR="00EE48B9" w:rsidRPr="00030CE5">
        <w:rPr>
          <w:rFonts w:cs="Arial"/>
          <w:color w:val="000000"/>
          <w:sz w:val="24"/>
          <w:szCs w:val="24"/>
        </w:rPr>
        <w:t xml:space="preserve">elk jaar één </w:t>
      </w:r>
      <w:r w:rsidR="00307028" w:rsidRPr="00030CE5">
        <w:rPr>
          <w:rFonts w:cs="Arial"/>
          <w:color w:val="000000"/>
          <w:sz w:val="24"/>
          <w:szCs w:val="24"/>
        </w:rPr>
        <w:t xml:space="preserve"> </w:t>
      </w:r>
      <w:r w:rsidR="00EE48B9" w:rsidRPr="00030CE5">
        <w:rPr>
          <w:rFonts w:cs="Arial"/>
          <w:color w:val="000000"/>
          <w:sz w:val="24"/>
          <w:szCs w:val="24"/>
        </w:rPr>
        <w:t>thema op</w:t>
      </w:r>
      <w:r>
        <w:rPr>
          <w:rFonts w:cs="Arial"/>
          <w:color w:val="000000"/>
          <w:sz w:val="24"/>
          <w:szCs w:val="24"/>
        </w:rPr>
        <w:t xml:space="preserve">nemen in een </w:t>
      </w:r>
    </w:p>
    <w:p w14:paraId="097F37CC" w14:textId="77777777" w:rsidR="00460F83" w:rsidRDefault="007A1678" w:rsidP="00345800">
      <w:pPr>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 xml:space="preserve">              voor dat jaar</w:t>
      </w:r>
      <w:r w:rsidR="00FB0250" w:rsidRPr="00030CE5">
        <w:rPr>
          <w:rFonts w:cs="Arial"/>
          <w:color w:val="000000"/>
          <w:sz w:val="24"/>
          <w:szCs w:val="24"/>
        </w:rPr>
        <w:t xml:space="preserve"> </w:t>
      </w:r>
      <w:r w:rsidR="000449FD">
        <w:rPr>
          <w:rFonts w:cs="Arial"/>
          <w:color w:val="000000"/>
          <w:sz w:val="24"/>
          <w:szCs w:val="24"/>
        </w:rPr>
        <w:t xml:space="preserve">op te </w:t>
      </w:r>
      <w:r w:rsidR="00EE48B9" w:rsidRPr="00030CE5">
        <w:rPr>
          <w:rFonts w:cs="Arial"/>
          <w:color w:val="000000"/>
          <w:sz w:val="24"/>
          <w:szCs w:val="24"/>
        </w:rPr>
        <w:t>s</w:t>
      </w:r>
      <w:r w:rsidR="00281D35" w:rsidRPr="00030CE5">
        <w:rPr>
          <w:rFonts w:cs="Arial"/>
          <w:color w:val="000000"/>
          <w:sz w:val="24"/>
          <w:szCs w:val="24"/>
        </w:rPr>
        <w:t>tellen</w:t>
      </w:r>
      <w:r>
        <w:rPr>
          <w:rFonts w:cs="Arial"/>
          <w:color w:val="000000"/>
          <w:sz w:val="24"/>
          <w:szCs w:val="24"/>
        </w:rPr>
        <w:t xml:space="preserve"> werkplan.</w:t>
      </w:r>
      <w:r w:rsidR="00281D35" w:rsidRPr="00030CE5">
        <w:rPr>
          <w:rFonts w:cs="Arial"/>
          <w:color w:val="000000"/>
          <w:sz w:val="24"/>
          <w:szCs w:val="24"/>
        </w:rPr>
        <w:t xml:space="preserve"> </w:t>
      </w:r>
    </w:p>
    <w:p w14:paraId="708C3FD5" w14:textId="77777777" w:rsidR="00331EA2" w:rsidRDefault="00460F83" w:rsidP="00490FDC">
      <w:pPr>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 xml:space="preserve">              </w:t>
      </w:r>
      <w:r w:rsidR="00FB0250" w:rsidRPr="00030CE5">
        <w:rPr>
          <w:rFonts w:cs="Arial"/>
          <w:color w:val="000000"/>
          <w:sz w:val="24"/>
          <w:szCs w:val="24"/>
        </w:rPr>
        <w:t xml:space="preserve"> </w:t>
      </w:r>
      <w:r w:rsidR="00307028" w:rsidRPr="00030CE5">
        <w:rPr>
          <w:rFonts w:cs="Arial"/>
          <w:color w:val="000000"/>
          <w:sz w:val="24"/>
          <w:szCs w:val="24"/>
        </w:rPr>
        <w:t xml:space="preserve">   </w:t>
      </w:r>
    </w:p>
    <w:p w14:paraId="4F79CD75" w14:textId="77777777" w:rsidR="00331EA2" w:rsidRPr="00331EA2" w:rsidRDefault="00331EA2" w:rsidP="00331EA2">
      <w:pPr>
        <w:ind w:firstLine="708"/>
        <w:rPr>
          <w:i/>
        </w:rPr>
      </w:pPr>
      <w:r>
        <w:t xml:space="preserve">Bij de hoofddoelstelling duurzaamheid baseren wij ons op definitie van de VN-commissie </w:t>
      </w:r>
      <w:r>
        <w:tab/>
        <w:t>Bruntland uit 1987</w:t>
      </w:r>
      <w:r w:rsidRPr="00331EA2">
        <w:rPr>
          <w:i/>
        </w:rPr>
        <w:t xml:space="preserve">: Duurzame ontwikkeling is de ontwikkeling, die aansluit op de behoeften </w:t>
      </w:r>
      <w:r w:rsidRPr="00331EA2">
        <w:rPr>
          <w:i/>
        </w:rPr>
        <w:tab/>
      </w:r>
      <w:r>
        <w:rPr>
          <w:i/>
        </w:rPr>
        <w:t xml:space="preserve">van </w:t>
      </w:r>
      <w:r w:rsidRPr="00331EA2">
        <w:rPr>
          <w:i/>
        </w:rPr>
        <w:t xml:space="preserve">het heden zonder het vermogen van toekomstige generaties </w:t>
      </w:r>
      <w:r w:rsidR="00282A7D">
        <w:rPr>
          <w:i/>
        </w:rPr>
        <w:t xml:space="preserve">om </w:t>
      </w:r>
      <w:r w:rsidRPr="00331EA2">
        <w:rPr>
          <w:i/>
        </w:rPr>
        <w:t xml:space="preserve">in  hun eigen behoeften </w:t>
      </w:r>
      <w:r w:rsidR="00282A7D">
        <w:rPr>
          <w:i/>
        </w:rPr>
        <w:tab/>
        <w:t xml:space="preserve">te </w:t>
      </w:r>
      <w:r w:rsidRPr="00331EA2">
        <w:rPr>
          <w:i/>
        </w:rPr>
        <w:t>voorzien in gevaar te brengen</w:t>
      </w:r>
      <w:r>
        <w:rPr>
          <w:i/>
        </w:rPr>
        <w:t>.</w:t>
      </w:r>
    </w:p>
    <w:p w14:paraId="0ECBDDBE" w14:textId="77777777" w:rsidR="007A1678" w:rsidRPr="00030CE5" w:rsidRDefault="00FB0250" w:rsidP="00EE40C5">
      <w:pPr>
        <w:tabs>
          <w:tab w:val="left" w:pos="1093"/>
        </w:tabs>
        <w:autoSpaceDE w:val="0"/>
        <w:autoSpaceDN w:val="0"/>
        <w:adjustRightInd w:val="0"/>
        <w:spacing w:after="0" w:line="240" w:lineRule="auto"/>
        <w:rPr>
          <w:rFonts w:cs="Arial"/>
          <w:b/>
          <w:color w:val="000000"/>
          <w:sz w:val="24"/>
          <w:szCs w:val="24"/>
        </w:rPr>
      </w:pPr>
      <w:r w:rsidRPr="00030CE5">
        <w:rPr>
          <w:rFonts w:cs="Arial"/>
          <w:b/>
          <w:color w:val="000000"/>
          <w:sz w:val="24"/>
          <w:szCs w:val="24"/>
        </w:rPr>
        <w:t xml:space="preserve">              </w:t>
      </w:r>
      <w:r w:rsidR="00281D35" w:rsidRPr="00030CE5">
        <w:rPr>
          <w:rFonts w:cs="Arial"/>
          <w:b/>
          <w:color w:val="000000"/>
          <w:sz w:val="24"/>
          <w:szCs w:val="24"/>
        </w:rPr>
        <w:t xml:space="preserve">7. </w:t>
      </w:r>
      <w:r w:rsidR="008C4209" w:rsidRPr="00030CE5">
        <w:rPr>
          <w:rFonts w:cs="Arial"/>
          <w:b/>
          <w:color w:val="000000"/>
          <w:sz w:val="24"/>
          <w:szCs w:val="24"/>
        </w:rPr>
        <w:t>A</w:t>
      </w:r>
      <w:r w:rsidR="00497C56" w:rsidRPr="00030CE5">
        <w:rPr>
          <w:rFonts w:cs="Arial"/>
          <w:b/>
          <w:color w:val="000000"/>
          <w:sz w:val="24"/>
          <w:szCs w:val="24"/>
        </w:rPr>
        <w:t>anpak</w:t>
      </w:r>
    </w:p>
    <w:p w14:paraId="3E068C81" w14:textId="77777777" w:rsidR="002B2331" w:rsidRPr="003C31E8" w:rsidRDefault="00EE40C5" w:rsidP="002B2331">
      <w:pPr>
        <w:pStyle w:val="Lijstalinea"/>
        <w:numPr>
          <w:ilvl w:val="0"/>
          <w:numId w:val="20"/>
        </w:numPr>
        <w:tabs>
          <w:tab w:val="left" w:pos="1093"/>
        </w:tabs>
        <w:autoSpaceDE w:val="0"/>
        <w:autoSpaceDN w:val="0"/>
        <w:adjustRightInd w:val="0"/>
        <w:spacing w:after="0" w:line="240" w:lineRule="auto"/>
        <w:rPr>
          <w:rFonts w:cs="Arial"/>
          <w:b/>
          <w:color w:val="000000"/>
          <w:sz w:val="24"/>
          <w:szCs w:val="24"/>
        </w:rPr>
      </w:pPr>
      <w:r w:rsidRPr="002B2331">
        <w:rPr>
          <w:rFonts w:cs="Arial"/>
          <w:b/>
          <w:color w:val="000000"/>
          <w:sz w:val="24"/>
          <w:szCs w:val="24"/>
        </w:rPr>
        <w:t>Het werkplan</w:t>
      </w:r>
    </w:p>
    <w:p w14:paraId="1C48F979" w14:textId="77777777" w:rsidR="00EE40C5" w:rsidRDefault="00EE40C5" w:rsidP="00EE40C5">
      <w:pPr>
        <w:tabs>
          <w:tab w:val="left" w:pos="1093"/>
        </w:tabs>
        <w:autoSpaceDE w:val="0"/>
        <w:autoSpaceDN w:val="0"/>
        <w:adjustRightInd w:val="0"/>
        <w:spacing w:after="0" w:line="240" w:lineRule="auto"/>
        <w:rPr>
          <w:rFonts w:cs="Arial"/>
          <w:color w:val="000000"/>
          <w:sz w:val="24"/>
          <w:szCs w:val="24"/>
        </w:rPr>
      </w:pPr>
      <w:r w:rsidRPr="00030CE5">
        <w:rPr>
          <w:rFonts w:cs="Arial"/>
          <w:b/>
          <w:color w:val="000000"/>
          <w:sz w:val="24"/>
          <w:szCs w:val="24"/>
        </w:rPr>
        <w:t xml:space="preserve">              </w:t>
      </w:r>
      <w:r>
        <w:rPr>
          <w:rFonts w:cs="Arial"/>
          <w:color w:val="000000"/>
          <w:sz w:val="24"/>
          <w:szCs w:val="24"/>
        </w:rPr>
        <w:t xml:space="preserve">Het werkplan geeft aan welke activiteiten in het desbetreffende jaar op basis van   </w:t>
      </w:r>
    </w:p>
    <w:p w14:paraId="36974ACF" w14:textId="77777777" w:rsidR="00EE40C5" w:rsidRDefault="00EE40C5" w:rsidP="00EE40C5">
      <w:pPr>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 xml:space="preserve">              de voor dat jaar vastgestelde thema worden ondernomen en in welke periode. In   </w:t>
      </w:r>
    </w:p>
    <w:p w14:paraId="651DB559" w14:textId="77777777" w:rsidR="00EE40C5" w:rsidRDefault="00EE40C5" w:rsidP="00EE40C5">
      <w:pPr>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 xml:space="preserve">              aansluiting hierop</w:t>
      </w:r>
      <w:r w:rsidRPr="00030CE5">
        <w:rPr>
          <w:rFonts w:cs="Arial"/>
          <w:color w:val="000000"/>
          <w:sz w:val="24"/>
          <w:szCs w:val="24"/>
        </w:rPr>
        <w:t xml:space="preserve"> </w:t>
      </w:r>
      <w:r>
        <w:rPr>
          <w:rFonts w:cs="Arial"/>
          <w:color w:val="000000"/>
          <w:sz w:val="24"/>
          <w:szCs w:val="24"/>
        </w:rPr>
        <w:t xml:space="preserve">wordt voor elke activiteit een </w:t>
      </w:r>
      <w:r w:rsidRPr="00EE40C5">
        <w:rPr>
          <w:rFonts w:cs="Arial"/>
          <w:i/>
          <w:color w:val="000000"/>
          <w:sz w:val="24"/>
          <w:szCs w:val="24"/>
        </w:rPr>
        <w:t>actieplan</w:t>
      </w:r>
      <w:r>
        <w:rPr>
          <w:rFonts w:cs="Arial"/>
          <w:color w:val="000000"/>
          <w:sz w:val="24"/>
          <w:szCs w:val="24"/>
        </w:rPr>
        <w:t xml:space="preserve"> opgesteld, waarin wordt    </w:t>
      </w:r>
    </w:p>
    <w:p w14:paraId="3FC3027B" w14:textId="77777777" w:rsidR="00EE40C5" w:rsidRPr="00030CE5" w:rsidRDefault="00EE40C5" w:rsidP="00EE40C5">
      <w:pPr>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 xml:space="preserve">              opgenomen:  </w:t>
      </w:r>
      <w:r w:rsidRPr="00030CE5">
        <w:rPr>
          <w:rFonts w:cs="Arial"/>
          <w:color w:val="000000"/>
          <w:sz w:val="24"/>
          <w:szCs w:val="24"/>
        </w:rPr>
        <w:t xml:space="preserve">                </w:t>
      </w:r>
    </w:p>
    <w:p w14:paraId="3742F8C8" w14:textId="14E39D87" w:rsidR="00EE40C5" w:rsidRPr="00030CE5" w:rsidRDefault="00EE40C5" w:rsidP="00EE40C5">
      <w:p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 xml:space="preserve">              - </w:t>
      </w:r>
      <w:r>
        <w:rPr>
          <w:rFonts w:cs="Arial"/>
          <w:color w:val="000000"/>
          <w:sz w:val="24"/>
          <w:szCs w:val="24"/>
        </w:rPr>
        <w:t xml:space="preserve">een omschrijving van het concrete </w:t>
      </w:r>
      <w:r w:rsidRPr="00030CE5">
        <w:rPr>
          <w:rFonts w:cs="Arial"/>
          <w:color w:val="000000"/>
          <w:sz w:val="24"/>
          <w:szCs w:val="24"/>
        </w:rPr>
        <w:t>doel van een activitei</w:t>
      </w:r>
      <w:r>
        <w:rPr>
          <w:rFonts w:cs="Arial"/>
          <w:color w:val="000000"/>
          <w:sz w:val="24"/>
          <w:szCs w:val="24"/>
        </w:rPr>
        <w:t>t</w:t>
      </w:r>
    </w:p>
    <w:p w14:paraId="1F4EF12B" w14:textId="77777777" w:rsidR="00EE40C5" w:rsidRDefault="00EE40C5" w:rsidP="00EE40C5">
      <w:p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 xml:space="preserve">              </w:t>
      </w:r>
      <w:r>
        <w:rPr>
          <w:rFonts w:cs="Arial"/>
          <w:color w:val="000000"/>
          <w:sz w:val="24"/>
          <w:szCs w:val="24"/>
        </w:rPr>
        <w:t>-</w:t>
      </w:r>
      <w:r w:rsidRPr="00030CE5">
        <w:rPr>
          <w:rFonts w:cs="Arial"/>
          <w:color w:val="000000"/>
          <w:sz w:val="24"/>
          <w:szCs w:val="24"/>
        </w:rPr>
        <w:t xml:space="preserve"> welke module</w:t>
      </w:r>
      <w:r>
        <w:rPr>
          <w:rFonts w:cs="Arial"/>
          <w:color w:val="000000"/>
          <w:sz w:val="24"/>
          <w:szCs w:val="24"/>
        </w:rPr>
        <w:t>(</w:t>
      </w:r>
      <w:r w:rsidRPr="00030CE5">
        <w:rPr>
          <w:rFonts w:cs="Arial"/>
          <w:color w:val="000000"/>
          <w:sz w:val="24"/>
          <w:szCs w:val="24"/>
        </w:rPr>
        <w:t>s</w:t>
      </w:r>
      <w:r>
        <w:rPr>
          <w:rFonts w:cs="Arial"/>
          <w:color w:val="000000"/>
          <w:sz w:val="24"/>
          <w:szCs w:val="24"/>
        </w:rPr>
        <w:t>)</w:t>
      </w:r>
      <w:r w:rsidRPr="00030CE5">
        <w:rPr>
          <w:rFonts w:cs="Arial"/>
          <w:color w:val="000000"/>
          <w:sz w:val="24"/>
          <w:szCs w:val="24"/>
        </w:rPr>
        <w:t xml:space="preserve"> van de hierna</w:t>
      </w:r>
      <w:r>
        <w:rPr>
          <w:rFonts w:cs="Arial"/>
          <w:color w:val="000000"/>
          <w:sz w:val="24"/>
          <w:szCs w:val="24"/>
        </w:rPr>
        <w:t xml:space="preserve"> omschreven V-methode bij de desbetreffende    </w:t>
      </w:r>
    </w:p>
    <w:p w14:paraId="3286B04D" w14:textId="77777777" w:rsidR="00EE40C5" w:rsidRDefault="00EE40C5" w:rsidP="00EE40C5">
      <w:pPr>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 xml:space="preserve">                activiteit van toepassing is (zijn);</w:t>
      </w:r>
    </w:p>
    <w:p w14:paraId="74263DDB" w14:textId="77777777" w:rsidR="00EE40C5" w:rsidRDefault="00EE40C5" w:rsidP="00EE40C5">
      <w:pPr>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 xml:space="preserve">              </w:t>
      </w:r>
      <w:r w:rsidRPr="00030CE5">
        <w:rPr>
          <w:rFonts w:cs="Arial"/>
          <w:color w:val="000000"/>
          <w:sz w:val="24"/>
          <w:szCs w:val="24"/>
        </w:rPr>
        <w:t xml:space="preserve">- hoe de voorbereiding en uitvoering van de activiteit </w:t>
      </w:r>
      <w:r>
        <w:rPr>
          <w:rFonts w:cs="Arial"/>
          <w:color w:val="000000"/>
          <w:sz w:val="24"/>
          <w:szCs w:val="24"/>
        </w:rPr>
        <w:t xml:space="preserve">binnen onze groep </w:t>
      </w:r>
      <w:r w:rsidRPr="00030CE5">
        <w:rPr>
          <w:rFonts w:cs="Arial"/>
          <w:color w:val="000000"/>
          <w:sz w:val="24"/>
          <w:szCs w:val="24"/>
        </w:rPr>
        <w:t xml:space="preserve">is </w:t>
      </w:r>
      <w:r>
        <w:rPr>
          <w:rFonts w:cs="Arial"/>
          <w:color w:val="000000"/>
          <w:sz w:val="24"/>
          <w:szCs w:val="24"/>
        </w:rPr>
        <w:t xml:space="preserve">  </w:t>
      </w:r>
    </w:p>
    <w:p w14:paraId="7A1FEA20" w14:textId="77777777" w:rsidR="00EE40C5" w:rsidRPr="00030CE5" w:rsidRDefault="00EE40C5" w:rsidP="00EE40C5">
      <w:pPr>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 xml:space="preserve">                g</w:t>
      </w:r>
      <w:r w:rsidRPr="00030CE5">
        <w:rPr>
          <w:rFonts w:cs="Arial"/>
          <w:color w:val="000000"/>
          <w:sz w:val="24"/>
          <w:szCs w:val="24"/>
        </w:rPr>
        <w:t>eorganiseerd</w:t>
      </w:r>
      <w:r>
        <w:rPr>
          <w:rFonts w:cs="Arial"/>
          <w:color w:val="000000"/>
          <w:sz w:val="24"/>
          <w:szCs w:val="24"/>
        </w:rPr>
        <w:t xml:space="preserve"> en wie op welk moment waar verantwoordelijk voor is;</w:t>
      </w:r>
    </w:p>
    <w:p w14:paraId="3565B94C" w14:textId="77777777" w:rsidR="00EE40C5" w:rsidRDefault="00EE40C5" w:rsidP="00EE40C5">
      <w:p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 xml:space="preserve">              </w:t>
      </w:r>
      <w:r>
        <w:rPr>
          <w:rFonts w:cs="Arial"/>
          <w:color w:val="000000"/>
          <w:sz w:val="24"/>
          <w:szCs w:val="24"/>
        </w:rPr>
        <w:t>- hoe de eventuele betrokkenheid van</w:t>
      </w:r>
      <w:r w:rsidRPr="00030CE5">
        <w:rPr>
          <w:rFonts w:cs="Arial"/>
          <w:color w:val="000000"/>
          <w:sz w:val="24"/>
          <w:szCs w:val="24"/>
        </w:rPr>
        <w:t xml:space="preserve"> </w:t>
      </w:r>
      <w:r>
        <w:rPr>
          <w:rFonts w:cs="Arial"/>
          <w:color w:val="000000"/>
          <w:sz w:val="24"/>
          <w:szCs w:val="24"/>
        </w:rPr>
        <w:t xml:space="preserve">andere </w:t>
      </w:r>
      <w:r w:rsidRPr="00030CE5">
        <w:rPr>
          <w:rFonts w:cs="Arial"/>
          <w:color w:val="000000"/>
          <w:sz w:val="24"/>
          <w:szCs w:val="24"/>
        </w:rPr>
        <w:t xml:space="preserve">groep(en) of commissie(s) en/of </w:t>
      </w:r>
      <w:r>
        <w:rPr>
          <w:rFonts w:cs="Arial"/>
          <w:color w:val="000000"/>
          <w:sz w:val="24"/>
          <w:szCs w:val="24"/>
        </w:rPr>
        <w:t xml:space="preserve">    </w:t>
      </w:r>
    </w:p>
    <w:p w14:paraId="1A827333" w14:textId="77777777" w:rsidR="00EE40C5" w:rsidRPr="00030CE5" w:rsidRDefault="00EE40C5" w:rsidP="00EE40C5">
      <w:pPr>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lastRenderedPageBreak/>
        <w:t xml:space="preserve">                </w:t>
      </w:r>
      <w:r w:rsidRPr="00030CE5">
        <w:rPr>
          <w:rFonts w:cs="Arial"/>
          <w:color w:val="000000"/>
          <w:sz w:val="24"/>
          <w:szCs w:val="24"/>
        </w:rPr>
        <w:t>externe organisatie(s)</w:t>
      </w:r>
      <w:r>
        <w:rPr>
          <w:rFonts w:cs="Arial"/>
          <w:color w:val="000000"/>
          <w:sz w:val="24"/>
          <w:szCs w:val="24"/>
        </w:rPr>
        <w:t xml:space="preserve"> er uit ziet;</w:t>
      </w:r>
    </w:p>
    <w:p w14:paraId="198A3629" w14:textId="77777777" w:rsidR="00EE40C5" w:rsidRPr="00030CE5" w:rsidRDefault="00EE40C5" w:rsidP="00EE40C5">
      <w:p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 xml:space="preserve">              - welke rol/taak de afzonderlijke deelnemers zullen vervullen en hoe de   </w:t>
      </w:r>
    </w:p>
    <w:p w14:paraId="664C7312" w14:textId="77777777" w:rsidR="007A1678" w:rsidRDefault="00EE40C5" w:rsidP="007A1678">
      <w:p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 xml:space="preserve">                taakverdeling binnen onze groep is geregeld;                                                                 -         </w:t>
      </w:r>
      <w:r w:rsidR="007A1678">
        <w:rPr>
          <w:rFonts w:cs="Arial"/>
          <w:color w:val="000000"/>
          <w:sz w:val="24"/>
          <w:szCs w:val="24"/>
        </w:rPr>
        <w:t xml:space="preserve">               </w:t>
      </w:r>
    </w:p>
    <w:p w14:paraId="1DE771E0" w14:textId="77777777" w:rsidR="00EE40C5" w:rsidRPr="007A1678" w:rsidRDefault="007A1678" w:rsidP="007A1678">
      <w:pPr>
        <w:tabs>
          <w:tab w:val="left" w:pos="1093"/>
        </w:tabs>
        <w:autoSpaceDE w:val="0"/>
        <w:autoSpaceDN w:val="0"/>
        <w:adjustRightInd w:val="0"/>
        <w:spacing w:after="0" w:line="240" w:lineRule="auto"/>
        <w:rPr>
          <w:rFonts w:cs="Arial"/>
          <w:color w:val="000000"/>
          <w:sz w:val="24"/>
          <w:szCs w:val="24"/>
        </w:rPr>
      </w:pPr>
      <w:r>
        <w:rPr>
          <w:rFonts w:cs="Arial"/>
          <w:color w:val="000000"/>
          <w:sz w:val="24"/>
          <w:szCs w:val="24"/>
        </w:rPr>
        <w:t xml:space="preserve">             - </w:t>
      </w:r>
      <w:r w:rsidR="00EE40C5" w:rsidRPr="007A1678">
        <w:rPr>
          <w:rFonts w:cs="Arial"/>
          <w:color w:val="000000"/>
          <w:sz w:val="24"/>
          <w:szCs w:val="24"/>
        </w:rPr>
        <w:t xml:space="preserve">hoe de coördinatie en communicatie rond iedere activiteit zal worden  </w:t>
      </w:r>
    </w:p>
    <w:p w14:paraId="53086D46" w14:textId="77777777" w:rsidR="00281D35" w:rsidRDefault="00EE40C5" w:rsidP="007A1678">
      <w:pPr>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 xml:space="preserve">                vormgegeven en wie d</w:t>
      </w:r>
      <w:r>
        <w:rPr>
          <w:rFonts w:cs="Arial"/>
          <w:color w:val="000000"/>
          <w:sz w:val="24"/>
          <w:szCs w:val="24"/>
        </w:rPr>
        <w:t>aarvoor verantwoordelijk is.</w:t>
      </w:r>
      <w:r w:rsidRPr="00030CE5">
        <w:rPr>
          <w:rFonts w:cs="Arial"/>
          <w:color w:val="000000"/>
          <w:sz w:val="24"/>
          <w:szCs w:val="24"/>
        </w:rPr>
        <w:t xml:space="preserve">  </w:t>
      </w:r>
    </w:p>
    <w:p w14:paraId="0554FA8A" w14:textId="77777777" w:rsidR="007A1678" w:rsidRPr="00030CE5" w:rsidRDefault="007A1678" w:rsidP="007A1678">
      <w:pPr>
        <w:tabs>
          <w:tab w:val="left" w:pos="1093"/>
        </w:tabs>
        <w:autoSpaceDE w:val="0"/>
        <w:autoSpaceDN w:val="0"/>
        <w:adjustRightInd w:val="0"/>
        <w:spacing w:after="0" w:line="240" w:lineRule="auto"/>
        <w:rPr>
          <w:rFonts w:cs="Arial"/>
          <w:color w:val="000000"/>
          <w:sz w:val="24"/>
          <w:szCs w:val="24"/>
        </w:rPr>
      </w:pPr>
    </w:p>
    <w:p w14:paraId="281C2706" w14:textId="77777777" w:rsidR="00281D35" w:rsidRPr="003C31E8" w:rsidRDefault="00837803" w:rsidP="00AA5800">
      <w:pPr>
        <w:pStyle w:val="Lijstalinea"/>
        <w:tabs>
          <w:tab w:val="left" w:pos="1093"/>
        </w:tabs>
        <w:autoSpaceDE w:val="0"/>
        <w:autoSpaceDN w:val="0"/>
        <w:adjustRightInd w:val="0"/>
        <w:spacing w:after="0" w:line="240" w:lineRule="auto"/>
        <w:rPr>
          <w:rFonts w:cs="Arial"/>
          <w:b/>
          <w:color w:val="000000"/>
          <w:sz w:val="24"/>
          <w:szCs w:val="24"/>
        </w:rPr>
      </w:pPr>
      <w:r w:rsidRPr="00030CE5">
        <w:rPr>
          <w:rFonts w:cs="Arial"/>
          <w:b/>
          <w:color w:val="000000"/>
          <w:sz w:val="24"/>
          <w:szCs w:val="24"/>
        </w:rPr>
        <w:t>b. D</w:t>
      </w:r>
      <w:r w:rsidR="008350B8" w:rsidRPr="00030CE5">
        <w:rPr>
          <w:rFonts w:cs="Arial"/>
          <w:b/>
          <w:color w:val="000000"/>
          <w:sz w:val="24"/>
          <w:szCs w:val="24"/>
        </w:rPr>
        <w:t>e methode</w:t>
      </w:r>
    </w:p>
    <w:p w14:paraId="5B11CF12" w14:textId="77777777" w:rsidR="00584320" w:rsidRPr="00030CE5" w:rsidRDefault="00FE66DE" w:rsidP="00AA5800">
      <w:pPr>
        <w:pStyle w:val="Lijstalinea"/>
        <w:tabs>
          <w:tab w:val="left" w:pos="1093"/>
        </w:tabs>
        <w:autoSpaceDE w:val="0"/>
        <w:autoSpaceDN w:val="0"/>
        <w:adjustRightInd w:val="0"/>
        <w:spacing w:after="0" w:line="240" w:lineRule="auto"/>
        <w:rPr>
          <w:rFonts w:eastAsia="Times New Roman" w:cs="Times New Roman"/>
          <w:sz w:val="24"/>
          <w:szCs w:val="24"/>
          <w:lang w:eastAsia="nl-NL"/>
        </w:rPr>
      </w:pPr>
      <w:r w:rsidRPr="00030CE5">
        <w:rPr>
          <w:rFonts w:cs="Arial"/>
          <w:color w:val="000000"/>
          <w:sz w:val="24"/>
          <w:szCs w:val="24"/>
        </w:rPr>
        <w:t>Bij het ops</w:t>
      </w:r>
      <w:r w:rsidR="00AA5800" w:rsidRPr="00030CE5">
        <w:rPr>
          <w:rFonts w:cs="Arial"/>
          <w:color w:val="000000"/>
          <w:sz w:val="24"/>
          <w:szCs w:val="24"/>
        </w:rPr>
        <w:t>t</w:t>
      </w:r>
      <w:r w:rsidR="008350B8" w:rsidRPr="00030CE5">
        <w:rPr>
          <w:rFonts w:cs="Arial"/>
          <w:color w:val="000000"/>
          <w:sz w:val="24"/>
          <w:szCs w:val="24"/>
        </w:rPr>
        <w:t xml:space="preserve">ellen van het </w:t>
      </w:r>
      <w:r w:rsidR="006D7D07" w:rsidRPr="00030CE5">
        <w:rPr>
          <w:rFonts w:cs="Arial"/>
          <w:color w:val="000000"/>
          <w:sz w:val="24"/>
          <w:szCs w:val="24"/>
        </w:rPr>
        <w:t>werkplan zoeken wij</w:t>
      </w:r>
      <w:r w:rsidR="005D17DA" w:rsidRPr="00030CE5">
        <w:rPr>
          <w:rFonts w:cs="Arial"/>
          <w:color w:val="000000"/>
          <w:sz w:val="24"/>
          <w:szCs w:val="24"/>
        </w:rPr>
        <w:t xml:space="preserve"> aansluit</w:t>
      </w:r>
      <w:r w:rsidR="006D7D07" w:rsidRPr="00030CE5">
        <w:rPr>
          <w:rFonts w:cs="Arial"/>
          <w:color w:val="000000"/>
          <w:sz w:val="24"/>
          <w:szCs w:val="24"/>
        </w:rPr>
        <w:t>ing</w:t>
      </w:r>
      <w:r w:rsidR="005D17DA" w:rsidRPr="00030CE5">
        <w:rPr>
          <w:rFonts w:cs="Arial"/>
          <w:color w:val="000000"/>
          <w:sz w:val="24"/>
          <w:szCs w:val="24"/>
        </w:rPr>
        <w:t xml:space="preserve"> bij </w:t>
      </w:r>
      <w:r w:rsidR="00307028" w:rsidRPr="00030CE5">
        <w:rPr>
          <w:rFonts w:cs="Arial"/>
          <w:color w:val="000000"/>
          <w:sz w:val="24"/>
          <w:szCs w:val="24"/>
        </w:rPr>
        <w:t>de</w:t>
      </w:r>
      <w:r w:rsidRPr="00030CE5">
        <w:rPr>
          <w:rFonts w:cs="Arial"/>
          <w:color w:val="000000"/>
          <w:sz w:val="24"/>
          <w:szCs w:val="24"/>
        </w:rPr>
        <w:t xml:space="preserve"> werkmethode van </w:t>
      </w:r>
      <w:r w:rsidR="00307028" w:rsidRPr="00030CE5">
        <w:rPr>
          <w:rFonts w:cs="Arial"/>
          <w:color w:val="000000"/>
          <w:sz w:val="24"/>
          <w:szCs w:val="24"/>
        </w:rPr>
        <w:t xml:space="preserve"> </w:t>
      </w:r>
      <w:r w:rsidR="004B16B0" w:rsidRPr="00030CE5">
        <w:rPr>
          <w:rFonts w:cs="Arial"/>
          <w:color w:val="000000"/>
          <w:sz w:val="24"/>
          <w:szCs w:val="24"/>
        </w:rPr>
        <w:t xml:space="preserve">Oikos, het Oecumenisch Instituut </w:t>
      </w:r>
      <w:r w:rsidR="006D7D07" w:rsidRPr="00030CE5">
        <w:rPr>
          <w:rFonts w:cs="Arial"/>
          <w:color w:val="000000"/>
          <w:sz w:val="24"/>
          <w:szCs w:val="24"/>
        </w:rPr>
        <w:t xml:space="preserve">Voor Kerk en </w:t>
      </w:r>
      <w:r w:rsidR="004B16B0" w:rsidRPr="00030CE5">
        <w:rPr>
          <w:rFonts w:cs="Arial"/>
          <w:color w:val="000000"/>
          <w:sz w:val="24"/>
          <w:szCs w:val="24"/>
        </w:rPr>
        <w:t>Ontwikkelingssamenwerking. Oikos heeft een methodiek</w:t>
      </w:r>
      <w:r w:rsidR="006D7D07" w:rsidRPr="00030CE5">
        <w:rPr>
          <w:rFonts w:cs="Arial"/>
          <w:color w:val="000000"/>
          <w:sz w:val="24"/>
          <w:szCs w:val="24"/>
        </w:rPr>
        <w:t xml:space="preserve"> ontwikkeld om d</w:t>
      </w:r>
      <w:r w:rsidR="00D447BC" w:rsidRPr="00030CE5">
        <w:rPr>
          <w:rFonts w:cs="Arial"/>
          <w:color w:val="000000"/>
          <w:sz w:val="24"/>
          <w:szCs w:val="24"/>
        </w:rPr>
        <w:t>e</w:t>
      </w:r>
      <w:r w:rsidR="004B16B0" w:rsidRPr="00030CE5">
        <w:rPr>
          <w:rFonts w:cs="Arial"/>
          <w:color w:val="000000"/>
          <w:sz w:val="24"/>
          <w:szCs w:val="24"/>
        </w:rPr>
        <w:t xml:space="preserve"> verspreide kerkelijke (en niet kerkelijke) initiatieven op het gebied van duurz</w:t>
      </w:r>
      <w:r w:rsidR="007A1678">
        <w:rPr>
          <w:rFonts w:cs="Arial"/>
          <w:color w:val="000000"/>
          <w:sz w:val="24"/>
          <w:szCs w:val="24"/>
        </w:rPr>
        <w:t>aamheid met elkaar te verbinden,</w:t>
      </w:r>
      <w:r w:rsidR="004B16B0" w:rsidRPr="00030CE5">
        <w:rPr>
          <w:rFonts w:cs="Arial"/>
          <w:color w:val="000000"/>
          <w:sz w:val="24"/>
          <w:szCs w:val="24"/>
        </w:rPr>
        <w:t xml:space="preserve"> meer in de volle breedte van het kerkelijk werk te</w:t>
      </w:r>
      <w:r w:rsidR="00D447BC" w:rsidRPr="00030CE5">
        <w:rPr>
          <w:rFonts w:cs="Arial"/>
          <w:color w:val="000000"/>
          <w:sz w:val="24"/>
          <w:szCs w:val="24"/>
        </w:rPr>
        <w:t xml:space="preserve"> verankeren en te verdiepen. Deze V-methode</w:t>
      </w:r>
      <w:r w:rsidR="004B16B0" w:rsidRPr="00030CE5">
        <w:rPr>
          <w:rFonts w:cs="Arial"/>
          <w:color w:val="000000"/>
          <w:sz w:val="24"/>
          <w:szCs w:val="24"/>
        </w:rPr>
        <w:t xml:space="preserve"> helpt - aldus Oikos - om hiervan een stevig proces te maken en de basis te leggen om samen te werken aan een krachtige beweging voor duurzaamheid.</w:t>
      </w:r>
      <w:r w:rsidR="00AA5800" w:rsidRPr="00030CE5">
        <w:rPr>
          <w:rFonts w:cs="Arial"/>
          <w:color w:val="000000"/>
          <w:sz w:val="24"/>
          <w:szCs w:val="24"/>
        </w:rPr>
        <w:t xml:space="preserve"> </w:t>
      </w:r>
      <w:r w:rsidR="00D447BC" w:rsidRPr="00030CE5">
        <w:rPr>
          <w:rFonts w:eastAsia="Times New Roman" w:cs="Times New Roman"/>
          <w:sz w:val="24"/>
          <w:szCs w:val="24"/>
          <w:lang w:eastAsia="nl-NL"/>
        </w:rPr>
        <w:t xml:space="preserve">De </w:t>
      </w:r>
      <w:r w:rsidR="00584320" w:rsidRPr="00030CE5">
        <w:rPr>
          <w:rFonts w:eastAsia="Times New Roman" w:cs="Times New Roman"/>
          <w:sz w:val="24"/>
          <w:szCs w:val="24"/>
          <w:lang w:eastAsia="nl-NL"/>
        </w:rPr>
        <w:t>methode gaat ervan uit dat al heel veel van h</w:t>
      </w:r>
      <w:r w:rsidR="005D17DA" w:rsidRPr="00030CE5">
        <w:rPr>
          <w:rFonts w:eastAsia="Times New Roman" w:cs="Times New Roman"/>
          <w:sz w:val="24"/>
          <w:szCs w:val="24"/>
          <w:lang w:eastAsia="nl-NL"/>
        </w:rPr>
        <w:t xml:space="preserve">et kerkelijk werk bijdraagt aan </w:t>
      </w:r>
      <w:r w:rsidR="00D447BC" w:rsidRPr="00030CE5">
        <w:rPr>
          <w:rFonts w:eastAsia="Times New Roman" w:cs="Times New Roman"/>
          <w:sz w:val="24"/>
          <w:szCs w:val="24"/>
          <w:lang w:eastAsia="nl-NL"/>
        </w:rPr>
        <w:t>duurzaamheid</w:t>
      </w:r>
      <w:r w:rsidR="00584320" w:rsidRPr="00030CE5">
        <w:rPr>
          <w:rFonts w:eastAsia="Times New Roman" w:cs="Times New Roman"/>
          <w:sz w:val="24"/>
          <w:szCs w:val="24"/>
          <w:lang w:eastAsia="nl-NL"/>
        </w:rPr>
        <w:t>.</w:t>
      </w:r>
      <w:r w:rsidR="00AA5800" w:rsidRPr="00030CE5">
        <w:rPr>
          <w:rFonts w:eastAsia="Times New Roman" w:cs="Times New Roman"/>
          <w:sz w:val="24"/>
          <w:szCs w:val="24"/>
          <w:lang w:eastAsia="nl-NL"/>
        </w:rPr>
        <w:t xml:space="preserve"> </w:t>
      </w:r>
      <w:r w:rsidR="00566A52" w:rsidRPr="00030CE5">
        <w:rPr>
          <w:rFonts w:eastAsia="Times New Roman" w:cs="Times New Roman"/>
          <w:sz w:val="24"/>
          <w:szCs w:val="24"/>
          <w:lang w:eastAsia="nl-NL"/>
        </w:rPr>
        <w:t xml:space="preserve"> Kijk voor </w:t>
      </w:r>
      <w:r w:rsidR="006F401D" w:rsidRPr="00030CE5">
        <w:rPr>
          <w:rFonts w:eastAsia="Times New Roman" w:cs="Times New Roman"/>
          <w:sz w:val="24"/>
          <w:szCs w:val="24"/>
          <w:lang w:eastAsia="nl-NL"/>
        </w:rPr>
        <w:t>alle</w:t>
      </w:r>
      <w:r w:rsidR="00566A52" w:rsidRPr="00030CE5">
        <w:rPr>
          <w:rFonts w:eastAsia="Times New Roman" w:cs="Times New Roman"/>
          <w:sz w:val="24"/>
          <w:szCs w:val="24"/>
          <w:lang w:eastAsia="nl-NL"/>
        </w:rPr>
        <w:t xml:space="preserve"> informatie op: </w:t>
      </w:r>
      <w:hyperlink r:id="rId12" w:history="1">
        <w:r w:rsidR="00566A52" w:rsidRPr="00030CE5">
          <w:rPr>
            <w:rStyle w:val="Hyperlink"/>
            <w:rFonts w:eastAsia="Times New Roman" w:cs="Times New Roman"/>
            <w:sz w:val="24"/>
            <w:szCs w:val="24"/>
            <w:lang w:eastAsia="nl-NL"/>
          </w:rPr>
          <w:t>www.kerkenvoordetoekomst.nl</w:t>
        </w:r>
      </w:hyperlink>
      <w:r w:rsidR="00566A52" w:rsidRPr="00030CE5">
        <w:rPr>
          <w:rFonts w:eastAsia="Times New Roman" w:cs="Times New Roman"/>
          <w:sz w:val="24"/>
          <w:szCs w:val="24"/>
          <w:lang w:eastAsia="nl-NL"/>
        </w:rPr>
        <w:t xml:space="preserve"> </w:t>
      </w:r>
    </w:p>
    <w:p w14:paraId="5541C0BA" w14:textId="77777777" w:rsidR="009504CF" w:rsidRPr="00030CE5" w:rsidRDefault="00566A52" w:rsidP="00D447BC">
      <w:pPr>
        <w:pStyle w:val="Lijstalinea"/>
        <w:tabs>
          <w:tab w:val="left" w:pos="1093"/>
        </w:tabs>
        <w:autoSpaceDE w:val="0"/>
        <w:autoSpaceDN w:val="0"/>
        <w:adjustRightInd w:val="0"/>
        <w:spacing w:after="0" w:line="240" w:lineRule="auto"/>
        <w:rPr>
          <w:rFonts w:eastAsia="Times New Roman" w:cs="Times New Roman"/>
          <w:sz w:val="24"/>
          <w:szCs w:val="24"/>
          <w:lang w:eastAsia="nl-NL"/>
        </w:rPr>
      </w:pPr>
      <w:r w:rsidRPr="00030CE5">
        <w:rPr>
          <w:rFonts w:eastAsia="Times New Roman" w:cs="Times New Roman"/>
          <w:sz w:val="24"/>
          <w:szCs w:val="24"/>
          <w:lang w:eastAsia="nl-NL"/>
        </w:rPr>
        <w:t xml:space="preserve">De zes modules, waarop de </w:t>
      </w:r>
      <w:r w:rsidR="008A2729">
        <w:rPr>
          <w:rFonts w:eastAsia="Times New Roman" w:cs="Times New Roman"/>
          <w:sz w:val="24"/>
          <w:szCs w:val="24"/>
          <w:lang w:eastAsia="nl-NL"/>
        </w:rPr>
        <w:t>V-methode betrekking heeft, zijn hieronder schematisch aangegeven.</w:t>
      </w:r>
      <w:r w:rsidRPr="00030CE5">
        <w:rPr>
          <w:rFonts w:eastAsia="Times New Roman" w:cs="Times New Roman"/>
          <w:sz w:val="24"/>
          <w:szCs w:val="24"/>
          <w:lang w:eastAsia="nl-NL"/>
        </w:rPr>
        <w:t xml:space="preserve"> </w:t>
      </w:r>
    </w:p>
    <w:p w14:paraId="568B7B95" w14:textId="77777777" w:rsidR="00FE66DE" w:rsidRPr="00030CE5" w:rsidRDefault="005D17DA" w:rsidP="005D17DA">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r w:rsidRPr="00030CE5">
        <w:rPr>
          <w:noProof/>
          <w:sz w:val="24"/>
          <w:szCs w:val="24"/>
          <w:lang w:eastAsia="nl-NL"/>
        </w:rPr>
        <w:t xml:space="preserve">      </w:t>
      </w:r>
      <w:r w:rsidR="00FE66DE" w:rsidRPr="00030CE5">
        <w:rPr>
          <w:noProof/>
          <w:sz w:val="24"/>
          <w:szCs w:val="24"/>
          <w:lang w:eastAsia="nl-NL"/>
        </w:rPr>
        <w:t xml:space="preserve">       </w:t>
      </w:r>
      <w:r w:rsidR="00FE66DE" w:rsidRPr="00030CE5">
        <w:rPr>
          <w:noProof/>
          <w:sz w:val="24"/>
          <w:szCs w:val="24"/>
          <w:lang w:eastAsia="nl-NL"/>
        </w:rPr>
        <w:drawing>
          <wp:inline distT="0" distB="0" distL="0" distR="0" wp14:anchorId="134A4848" wp14:editId="23C3A0D7">
            <wp:extent cx="5203825" cy="3217333"/>
            <wp:effectExtent l="0" t="0" r="0" b="2540"/>
            <wp:docPr id="1" name="Afbeelding 1" descr="http://www.stichtingoikos.nl/sites/default/files/uploads/Vs%20cirkel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chtingoikos.nl/sites/default/files/uploads/Vs%20cirkelga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8694" cy="3412005"/>
                    </a:xfrm>
                    <a:prstGeom prst="rect">
                      <a:avLst/>
                    </a:prstGeom>
                    <a:noFill/>
                    <a:ln>
                      <a:noFill/>
                    </a:ln>
                  </pic:spPr>
                </pic:pic>
              </a:graphicData>
            </a:graphic>
          </wp:inline>
        </w:drawing>
      </w:r>
    </w:p>
    <w:p w14:paraId="4010DF11" w14:textId="77777777" w:rsidR="00807B9A" w:rsidRPr="00030CE5" w:rsidRDefault="00807B9A" w:rsidP="00BD40E4">
      <w:pPr>
        <w:pStyle w:val="Kop1"/>
        <w:rPr>
          <w:sz w:val="24"/>
          <w:szCs w:val="24"/>
        </w:rPr>
      </w:pPr>
    </w:p>
    <w:p w14:paraId="624A6425" w14:textId="77777777" w:rsidR="00807B9A" w:rsidRDefault="00837520" w:rsidP="00BD40E4">
      <w:pPr>
        <w:pStyle w:val="Kop1"/>
        <w:rPr>
          <w:rFonts w:asciiTheme="minorHAnsi" w:hAnsiTheme="minorHAnsi"/>
          <w:b w:val="0"/>
          <w:sz w:val="24"/>
          <w:szCs w:val="24"/>
        </w:rPr>
      </w:pPr>
      <w:r w:rsidRPr="00030CE5">
        <w:rPr>
          <w:rFonts w:asciiTheme="minorHAnsi" w:hAnsiTheme="minorHAnsi"/>
          <w:b w:val="0"/>
          <w:sz w:val="24"/>
          <w:szCs w:val="24"/>
        </w:rPr>
        <w:tab/>
      </w:r>
      <w:r w:rsidR="008A2729">
        <w:rPr>
          <w:rFonts w:asciiTheme="minorHAnsi" w:hAnsiTheme="minorHAnsi"/>
          <w:b w:val="0"/>
          <w:sz w:val="24"/>
          <w:szCs w:val="24"/>
        </w:rPr>
        <w:t xml:space="preserve">Hierna volgt per module een korte toelichting. Vervolgens geven wij aan hoe wij in </w:t>
      </w:r>
      <w:r w:rsidR="008A2729">
        <w:rPr>
          <w:rFonts w:asciiTheme="minorHAnsi" w:hAnsiTheme="minorHAnsi"/>
          <w:b w:val="0"/>
          <w:sz w:val="24"/>
          <w:szCs w:val="24"/>
        </w:rPr>
        <w:tab/>
        <w:t xml:space="preserve">onze situatie de module zullen aanwenden. </w:t>
      </w:r>
    </w:p>
    <w:p w14:paraId="5AF0B888" w14:textId="77777777" w:rsidR="00460F83" w:rsidRDefault="00460F83" w:rsidP="00BD40E4">
      <w:pPr>
        <w:pStyle w:val="Kop1"/>
        <w:rPr>
          <w:rFonts w:asciiTheme="minorHAnsi" w:hAnsiTheme="minorHAnsi"/>
          <w:b w:val="0"/>
          <w:sz w:val="24"/>
          <w:szCs w:val="24"/>
        </w:rPr>
      </w:pPr>
    </w:p>
    <w:p w14:paraId="5FE4121F" w14:textId="77777777" w:rsidR="003C31E8" w:rsidRPr="00030CE5" w:rsidRDefault="003C31E8" w:rsidP="00BD40E4">
      <w:pPr>
        <w:pStyle w:val="Kop1"/>
        <w:rPr>
          <w:rFonts w:asciiTheme="minorHAnsi" w:hAnsiTheme="minorHAnsi"/>
          <w:b w:val="0"/>
          <w:sz w:val="24"/>
          <w:szCs w:val="24"/>
        </w:rPr>
      </w:pPr>
    </w:p>
    <w:p w14:paraId="4B980B80" w14:textId="77777777" w:rsidR="00BD40E4" w:rsidRPr="00030CE5" w:rsidRDefault="00837520" w:rsidP="00BD40E4">
      <w:pPr>
        <w:pStyle w:val="Kop1"/>
        <w:rPr>
          <w:rFonts w:asciiTheme="minorHAnsi" w:hAnsiTheme="minorHAnsi"/>
          <w:sz w:val="24"/>
          <w:szCs w:val="24"/>
        </w:rPr>
      </w:pPr>
      <w:r w:rsidRPr="00030CE5">
        <w:rPr>
          <w:rFonts w:asciiTheme="minorHAnsi" w:hAnsiTheme="minorHAnsi"/>
          <w:sz w:val="24"/>
          <w:szCs w:val="24"/>
        </w:rPr>
        <w:tab/>
      </w:r>
      <w:r w:rsidR="00BD40E4" w:rsidRPr="00030CE5">
        <w:rPr>
          <w:rFonts w:asciiTheme="minorHAnsi" w:hAnsiTheme="minorHAnsi"/>
          <w:sz w:val="24"/>
          <w:szCs w:val="24"/>
        </w:rPr>
        <w:t>Verenigen/vernieuwen</w:t>
      </w:r>
    </w:p>
    <w:p w14:paraId="22FDF7FB" w14:textId="7B1EF7F7" w:rsidR="00807B9A" w:rsidRPr="00030CE5" w:rsidRDefault="00837520" w:rsidP="00807B9A">
      <w:pPr>
        <w:pStyle w:val="Normaalweb"/>
        <w:rPr>
          <w:rFonts w:asciiTheme="minorHAnsi" w:hAnsiTheme="minorHAnsi"/>
        </w:rPr>
      </w:pPr>
      <w:r w:rsidRPr="00030CE5">
        <w:rPr>
          <w:rFonts w:asciiTheme="minorHAnsi" w:hAnsiTheme="minorHAnsi"/>
        </w:rPr>
        <w:lastRenderedPageBreak/>
        <w:tab/>
      </w:r>
      <w:r w:rsidR="008A2729">
        <w:rPr>
          <w:rFonts w:asciiTheme="minorHAnsi" w:hAnsiTheme="minorHAnsi"/>
        </w:rPr>
        <w:t xml:space="preserve">Bij deze module </w:t>
      </w:r>
      <w:r w:rsidR="00807B9A" w:rsidRPr="00030CE5">
        <w:rPr>
          <w:rFonts w:asciiTheme="minorHAnsi" w:hAnsiTheme="minorHAnsi"/>
        </w:rPr>
        <w:t>gaat het erom h</w:t>
      </w:r>
      <w:r w:rsidR="00BD40E4" w:rsidRPr="00030CE5">
        <w:rPr>
          <w:rFonts w:asciiTheme="minorHAnsi" w:hAnsiTheme="minorHAnsi"/>
        </w:rPr>
        <w:t xml:space="preserve">oe betrek je mensen en groepen in je kerk bij </w:t>
      </w:r>
      <w:r w:rsidR="008A2729">
        <w:rPr>
          <w:rFonts w:asciiTheme="minorHAnsi" w:hAnsiTheme="minorHAnsi"/>
        </w:rPr>
        <w:tab/>
      </w:r>
      <w:r w:rsidR="00BD40E4" w:rsidRPr="00030CE5">
        <w:rPr>
          <w:rFonts w:asciiTheme="minorHAnsi" w:hAnsiTheme="minorHAnsi"/>
        </w:rPr>
        <w:t xml:space="preserve">‘duurzaamheid’ </w:t>
      </w:r>
      <w:r w:rsidR="008A2729">
        <w:rPr>
          <w:rFonts w:asciiTheme="minorHAnsi" w:hAnsiTheme="minorHAnsi"/>
        </w:rPr>
        <w:t>en hoe</w:t>
      </w:r>
      <w:r w:rsidR="00BD40E4" w:rsidRPr="00030CE5">
        <w:rPr>
          <w:rFonts w:asciiTheme="minorHAnsi" w:hAnsiTheme="minorHAnsi"/>
        </w:rPr>
        <w:t xml:space="preserve"> ieder enthousiast en gemotiveerd</w:t>
      </w:r>
      <w:r w:rsidR="008A2729">
        <w:rPr>
          <w:rFonts w:asciiTheme="minorHAnsi" w:hAnsiTheme="minorHAnsi"/>
        </w:rPr>
        <w:t xml:space="preserve"> blijft.</w:t>
      </w:r>
      <w:r w:rsidR="00807B9A" w:rsidRPr="00030CE5">
        <w:rPr>
          <w:rFonts w:asciiTheme="minorHAnsi" w:hAnsiTheme="minorHAnsi"/>
        </w:rPr>
        <w:t xml:space="preserve"> </w:t>
      </w:r>
      <w:r w:rsidR="00BD40E4" w:rsidRPr="00030CE5">
        <w:rPr>
          <w:rFonts w:asciiTheme="minorHAnsi" w:hAnsiTheme="minorHAnsi"/>
        </w:rPr>
        <w:t xml:space="preserve">Veel activiteiten </w:t>
      </w:r>
      <w:r w:rsidR="008A2729">
        <w:rPr>
          <w:rFonts w:asciiTheme="minorHAnsi" w:hAnsiTheme="minorHAnsi"/>
        </w:rPr>
        <w:tab/>
      </w:r>
      <w:r w:rsidR="00BD40E4" w:rsidRPr="00030CE5">
        <w:rPr>
          <w:rFonts w:asciiTheme="minorHAnsi" w:hAnsiTheme="minorHAnsi"/>
        </w:rPr>
        <w:t>binnen en buiten de kerk vallen onder duurzaamheid.</w:t>
      </w:r>
      <w:r w:rsidR="00807B9A" w:rsidRPr="00030CE5">
        <w:rPr>
          <w:rFonts w:asciiTheme="minorHAnsi" w:hAnsiTheme="minorHAnsi"/>
        </w:rPr>
        <w:t> Daarom is het belangrijk</w:t>
      </w:r>
      <w:r w:rsidR="00BD40E4" w:rsidRPr="00030CE5">
        <w:rPr>
          <w:rFonts w:asciiTheme="minorHAnsi" w:hAnsiTheme="minorHAnsi"/>
        </w:rPr>
        <w:t xml:space="preserve"> het </w:t>
      </w:r>
      <w:r w:rsidR="008A2729">
        <w:rPr>
          <w:rFonts w:asciiTheme="minorHAnsi" w:hAnsiTheme="minorHAnsi"/>
        </w:rPr>
        <w:tab/>
      </w:r>
      <w:r w:rsidR="00BD40E4" w:rsidRPr="00030CE5">
        <w:rPr>
          <w:rFonts w:asciiTheme="minorHAnsi" w:hAnsiTheme="minorHAnsi"/>
        </w:rPr>
        <w:t>werken aan duurzaamheid in</w:t>
      </w:r>
      <w:r w:rsidR="00807B9A" w:rsidRPr="00030CE5">
        <w:rPr>
          <w:rFonts w:asciiTheme="minorHAnsi" w:hAnsiTheme="minorHAnsi"/>
        </w:rPr>
        <w:t xml:space="preserve"> te bedden </w:t>
      </w:r>
      <w:r w:rsidR="00BD40E4" w:rsidRPr="00030CE5">
        <w:rPr>
          <w:rFonts w:asciiTheme="minorHAnsi" w:hAnsiTheme="minorHAnsi"/>
        </w:rPr>
        <w:t>in</w:t>
      </w:r>
      <w:r w:rsidR="00807B9A" w:rsidRPr="00030CE5">
        <w:rPr>
          <w:rFonts w:asciiTheme="minorHAnsi" w:hAnsiTheme="minorHAnsi"/>
        </w:rPr>
        <w:t xml:space="preserve"> de dagelijkse structuren en te verankeren</w:t>
      </w:r>
      <w:r w:rsidR="00BD40E4" w:rsidRPr="00030CE5">
        <w:rPr>
          <w:rFonts w:asciiTheme="minorHAnsi" w:hAnsiTheme="minorHAnsi"/>
        </w:rPr>
        <w:t xml:space="preserve"> </w:t>
      </w:r>
      <w:r w:rsidR="008A2729">
        <w:rPr>
          <w:rFonts w:asciiTheme="minorHAnsi" w:hAnsiTheme="minorHAnsi"/>
        </w:rPr>
        <w:tab/>
      </w:r>
      <w:r w:rsidR="00BD40E4" w:rsidRPr="00030CE5">
        <w:rPr>
          <w:rFonts w:asciiTheme="minorHAnsi" w:hAnsiTheme="minorHAnsi"/>
        </w:rPr>
        <w:t>in de kerkelijke gemeenschap.</w:t>
      </w:r>
      <w:r w:rsidR="00807B9A" w:rsidRPr="00030CE5">
        <w:rPr>
          <w:rFonts w:asciiTheme="minorHAnsi" w:hAnsiTheme="minorHAnsi"/>
        </w:rPr>
        <w:t xml:space="preserve"> D</w:t>
      </w:r>
      <w:r w:rsidR="00BD40E4" w:rsidRPr="00030CE5">
        <w:rPr>
          <w:rFonts w:asciiTheme="minorHAnsi" w:hAnsiTheme="minorHAnsi"/>
        </w:rPr>
        <w:t>aarvoor</w:t>
      </w:r>
      <w:r w:rsidR="00807B9A" w:rsidRPr="00030CE5">
        <w:rPr>
          <w:rFonts w:asciiTheme="minorHAnsi" w:hAnsiTheme="minorHAnsi"/>
        </w:rPr>
        <w:t xml:space="preserve"> kan</w:t>
      </w:r>
      <w:r w:rsidR="00BD40E4" w:rsidRPr="00030CE5">
        <w:rPr>
          <w:rFonts w:asciiTheme="minorHAnsi" w:hAnsiTheme="minorHAnsi"/>
        </w:rPr>
        <w:t xml:space="preserve"> </w:t>
      </w:r>
      <w:r w:rsidR="00807B9A" w:rsidRPr="00030CE5">
        <w:rPr>
          <w:rFonts w:asciiTheme="minorHAnsi" w:hAnsiTheme="minorHAnsi"/>
        </w:rPr>
        <w:t>verbinding</w:t>
      </w:r>
      <w:r w:rsidR="008A2729">
        <w:rPr>
          <w:rFonts w:asciiTheme="minorHAnsi" w:hAnsiTheme="minorHAnsi"/>
        </w:rPr>
        <w:t xml:space="preserve"> met andere groepen </w:t>
      </w:r>
      <w:r w:rsidR="00BD40E4" w:rsidRPr="00030CE5">
        <w:rPr>
          <w:rFonts w:asciiTheme="minorHAnsi" w:hAnsiTheme="minorHAnsi"/>
        </w:rPr>
        <w:t xml:space="preserve"> </w:t>
      </w:r>
      <w:r w:rsidRPr="00030CE5">
        <w:rPr>
          <w:rFonts w:asciiTheme="minorHAnsi" w:hAnsiTheme="minorHAnsi"/>
        </w:rPr>
        <w:tab/>
      </w:r>
      <w:r w:rsidR="00807B9A" w:rsidRPr="00030CE5">
        <w:rPr>
          <w:rFonts w:asciiTheme="minorHAnsi" w:hAnsiTheme="minorHAnsi"/>
        </w:rPr>
        <w:t xml:space="preserve"> </w:t>
      </w:r>
      <w:r w:rsidR="008A2729">
        <w:rPr>
          <w:rFonts w:asciiTheme="minorHAnsi" w:hAnsiTheme="minorHAnsi"/>
        </w:rPr>
        <w:tab/>
      </w:r>
      <w:r w:rsidR="00807B9A" w:rsidRPr="00030CE5">
        <w:rPr>
          <w:rFonts w:asciiTheme="minorHAnsi" w:hAnsiTheme="minorHAnsi"/>
        </w:rPr>
        <w:t>worden gezocht,</w:t>
      </w:r>
      <w:r w:rsidR="00BD40E4" w:rsidRPr="00030CE5">
        <w:rPr>
          <w:rFonts w:asciiTheme="minorHAnsi" w:hAnsiTheme="minorHAnsi"/>
        </w:rPr>
        <w:t xml:space="preserve"> bijvoorbeeld met de commissie vorming en toerusting, pastoraat, </w:t>
      </w:r>
      <w:r w:rsidRPr="00030CE5">
        <w:rPr>
          <w:rFonts w:asciiTheme="minorHAnsi" w:hAnsiTheme="minorHAnsi"/>
        </w:rPr>
        <w:tab/>
      </w:r>
      <w:r w:rsidR="007A1678">
        <w:rPr>
          <w:rFonts w:asciiTheme="minorHAnsi" w:hAnsiTheme="minorHAnsi"/>
        </w:rPr>
        <w:t>diaconaat, de jeugdraad</w:t>
      </w:r>
      <w:r w:rsidR="00BD40E4" w:rsidRPr="00030CE5">
        <w:rPr>
          <w:rFonts w:asciiTheme="minorHAnsi" w:hAnsiTheme="minorHAnsi"/>
        </w:rPr>
        <w:t xml:space="preserve"> of de maaltijdgroep</w:t>
      </w:r>
      <w:r w:rsidR="007A1678">
        <w:rPr>
          <w:rFonts w:asciiTheme="minorHAnsi" w:hAnsiTheme="minorHAnsi"/>
        </w:rPr>
        <w:t xml:space="preserve"> Eetse</w:t>
      </w:r>
      <w:r w:rsidR="00BD40E4" w:rsidRPr="00030CE5">
        <w:rPr>
          <w:rFonts w:asciiTheme="minorHAnsi" w:hAnsiTheme="minorHAnsi"/>
        </w:rPr>
        <w:t xml:space="preserve">. </w:t>
      </w:r>
      <w:r w:rsidR="00433A10" w:rsidRPr="00030CE5">
        <w:rPr>
          <w:rFonts w:asciiTheme="minorHAnsi" w:hAnsiTheme="minorHAnsi"/>
        </w:rPr>
        <w:t xml:space="preserve"> In de praktijk is deze werkwijze </w:t>
      </w:r>
      <w:r w:rsidRPr="00030CE5">
        <w:rPr>
          <w:rFonts w:asciiTheme="minorHAnsi" w:hAnsiTheme="minorHAnsi"/>
        </w:rPr>
        <w:tab/>
        <w:t xml:space="preserve">voor ons al min of </w:t>
      </w:r>
      <w:r w:rsidR="00433A10" w:rsidRPr="00030CE5">
        <w:rPr>
          <w:rFonts w:asciiTheme="minorHAnsi" w:hAnsiTheme="minorHAnsi"/>
        </w:rPr>
        <w:t xml:space="preserve">meer gemeengoed. </w:t>
      </w:r>
    </w:p>
    <w:p w14:paraId="041F20CB" w14:textId="77777777" w:rsidR="00BB2208" w:rsidRPr="00030CE5" w:rsidRDefault="00837520" w:rsidP="00807B9A">
      <w:pPr>
        <w:pStyle w:val="Kop1"/>
        <w:rPr>
          <w:rFonts w:asciiTheme="minorHAnsi" w:hAnsiTheme="minorHAnsi"/>
          <w:sz w:val="24"/>
          <w:szCs w:val="24"/>
        </w:rPr>
      </w:pPr>
      <w:r w:rsidRPr="00030CE5">
        <w:rPr>
          <w:rFonts w:asciiTheme="minorHAnsi" w:hAnsiTheme="minorHAnsi"/>
          <w:sz w:val="24"/>
          <w:szCs w:val="24"/>
        </w:rPr>
        <w:tab/>
      </w:r>
      <w:r w:rsidR="00BB2208" w:rsidRPr="00030CE5">
        <w:rPr>
          <w:rFonts w:asciiTheme="minorHAnsi" w:hAnsiTheme="minorHAnsi"/>
          <w:sz w:val="24"/>
          <w:szCs w:val="24"/>
        </w:rPr>
        <w:t>Verbeelden</w:t>
      </w:r>
    </w:p>
    <w:p w14:paraId="3939BF99" w14:textId="77777777" w:rsidR="00835EF2" w:rsidRPr="00030CE5" w:rsidRDefault="00837520" w:rsidP="008350B8">
      <w:pPr>
        <w:pStyle w:val="Normaalweb"/>
        <w:rPr>
          <w:rFonts w:asciiTheme="minorHAnsi" w:hAnsiTheme="minorHAnsi"/>
        </w:rPr>
      </w:pPr>
      <w:r w:rsidRPr="00030CE5">
        <w:rPr>
          <w:rFonts w:asciiTheme="minorHAnsi" w:hAnsiTheme="minorHAnsi"/>
        </w:rPr>
        <w:tab/>
      </w:r>
      <w:r w:rsidR="008A2729">
        <w:rPr>
          <w:rFonts w:asciiTheme="minorHAnsi" w:hAnsiTheme="minorHAnsi"/>
        </w:rPr>
        <w:t xml:space="preserve">Hierbij </w:t>
      </w:r>
      <w:r w:rsidR="00807B9A" w:rsidRPr="00030CE5">
        <w:rPr>
          <w:rFonts w:asciiTheme="minorHAnsi" w:hAnsiTheme="minorHAnsi"/>
        </w:rPr>
        <w:t>gaat het om de vraag wat</w:t>
      </w:r>
      <w:r w:rsidR="008A2729">
        <w:rPr>
          <w:rFonts w:asciiTheme="minorHAnsi" w:hAnsiTheme="minorHAnsi"/>
        </w:rPr>
        <w:t xml:space="preserve"> ons</w:t>
      </w:r>
      <w:r w:rsidR="00BB2208" w:rsidRPr="00030CE5">
        <w:rPr>
          <w:rFonts w:asciiTheme="minorHAnsi" w:hAnsiTheme="minorHAnsi"/>
        </w:rPr>
        <w:t xml:space="preserve"> beeld </w:t>
      </w:r>
      <w:r w:rsidR="00807B9A" w:rsidRPr="00030CE5">
        <w:rPr>
          <w:rFonts w:asciiTheme="minorHAnsi" w:hAnsiTheme="minorHAnsi"/>
        </w:rPr>
        <w:t xml:space="preserve">is </w:t>
      </w:r>
      <w:r w:rsidR="008A2729">
        <w:rPr>
          <w:rFonts w:asciiTheme="minorHAnsi" w:hAnsiTheme="minorHAnsi"/>
        </w:rPr>
        <w:t xml:space="preserve">van duurzaamheid. Hoe </w:t>
      </w:r>
      <w:r w:rsidR="00BB2208" w:rsidRPr="00030CE5">
        <w:rPr>
          <w:rFonts w:asciiTheme="minorHAnsi" w:hAnsiTheme="minorHAnsi"/>
        </w:rPr>
        <w:t xml:space="preserve">ziet een </w:t>
      </w:r>
      <w:r w:rsidR="008A2729">
        <w:rPr>
          <w:rFonts w:asciiTheme="minorHAnsi" w:hAnsiTheme="minorHAnsi"/>
        </w:rPr>
        <w:tab/>
      </w:r>
      <w:r w:rsidR="00BB2208" w:rsidRPr="00030CE5">
        <w:rPr>
          <w:rFonts w:asciiTheme="minorHAnsi" w:hAnsiTheme="minorHAnsi"/>
        </w:rPr>
        <w:t xml:space="preserve">duurzame kerk er uit? Welk beeld heb je daarbij? Hoe breng je duurzaamheid in </w:t>
      </w:r>
      <w:r w:rsidR="008A2729">
        <w:rPr>
          <w:rFonts w:asciiTheme="minorHAnsi" w:hAnsiTheme="minorHAnsi"/>
        </w:rPr>
        <w:tab/>
      </w:r>
      <w:r w:rsidR="00BB2208" w:rsidRPr="00030CE5">
        <w:rPr>
          <w:rFonts w:asciiTheme="minorHAnsi" w:hAnsiTheme="minorHAnsi"/>
        </w:rPr>
        <w:t>beeld bij gemeenteleden?</w:t>
      </w:r>
      <w:r w:rsidR="00807B9A" w:rsidRPr="00030CE5">
        <w:rPr>
          <w:rFonts w:asciiTheme="minorHAnsi" w:hAnsiTheme="minorHAnsi"/>
        </w:rPr>
        <w:t xml:space="preserve"> </w:t>
      </w:r>
      <w:r w:rsidR="00BB2208" w:rsidRPr="00030CE5">
        <w:rPr>
          <w:rFonts w:asciiTheme="minorHAnsi" w:hAnsiTheme="minorHAnsi"/>
        </w:rPr>
        <w:t>Een beeld inspireert, roept op, onth</w:t>
      </w:r>
      <w:r w:rsidR="005203BC" w:rsidRPr="00030CE5">
        <w:rPr>
          <w:rFonts w:asciiTheme="minorHAnsi" w:hAnsiTheme="minorHAnsi"/>
        </w:rPr>
        <w:t xml:space="preserve">ult, laat ontdekken. </w:t>
      </w:r>
      <w:r w:rsidR="008A2729">
        <w:rPr>
          <w:rFonts w:asciiTheme="minorHAnsi" w:hAnsiTheme="minorHAnsi"/>
        </w:rPr>
        <w:tab/>
      </w:r>
      <w:r w:rsidR="005203BC" w:rsidRPr="00030CE5">
        <w:rPr>
          <w:rFonts w:asciiTheme="minorHAnsi" w:hAnsiTheme="minorHAnsi"/>
        </w:rPr>
        <w:t>Het kan worden toegepast</w:t>
      </w:r>
      <w:r w:rsidR="00BB2208" w:rsidRPr="00030CE5">
        <w:rPr>
          <w:rFonts w:asciiTheme="minorHAnsi" w:hAnsiTheme="minorHAnsi"/>
        </w:rPr>
        <w:t xml:space="preserve"> bij het op gang brengen van een gesprek over geloof en </w:t>
      </w:r>
      <w:r w:rsidR="008A2729">
        <w:rPr>
          <w:rFonts w:asciiTheme="minorHAnsi" w:hAnsiTheme="minorHAnsi"/>
        </w:rPr>
        <w:tab/>
      </w:r>
      <w:r w:rsidR="00BB2208" w:rsidRPr="00030CE5">
        <w:rPr>
          <w:rFonts w:asciiTheme="minorHAnsi" w:hAnsiTheme="minorHAnsi"/>
        </w:rPr>
        <w:t>duurzaamheid, het vormgeven van een gezamenlijke visie en het</w:t>
      </w:r>
      <w:r w:rsidR="00C33BBE">
        <w:rPr>
          <w:rFonts w:asciiTheme="minorHAnsi" w:hAnsiTheme="minorHAnsi"/>
        </w:rPr>
        <w:t xml:space="preserve"> zichtbaar</w:t>
      </w:r>
      <w:r w:rsidR="00BB2208" w:rsidRPr="00030CE5">
        <w:rPr>
          <w:rFonts w:asciiTheme="minorHAnsi" w:hAnsiTheme="minorHAnsi"/>
        </w:rPr>
        <w:t xml:space="preserve"> </w:t>
      </w:r>
      <w:r w:rsidRPr="00030CE5">
        <w:rPr>
          <w:rFonts w:asciiTheme="minorHAnsi" w:hAnsiTheme="minorHAnsi"/>
        </w:rPr>
        <w:tab/>
      </w:r>
      <w:r w:rsidR="00BB2208" w:rsidRPr="00030CE5">
        <w:rPr>
          <w:rFonts w:asciiTheme="minorHAnsi" w:hAnsiTheme="minorHAnsi"/>
        </w:rPr>
        <w:t xml:space="preserve"> </w:t>
      </w:r>
      <w:r w:rsidR="00C33BBE">
        <w:rPr>
          <w:rFonts w:asciiTheme="minorHAnsi" w:hAnsiTheme="minorHAnsi"/>
        </w:rPr>
        <w:tab/>
      </w:r>
      <w:r w:rsidR="00BB2208" w:rsidRPr="00030CE5">
        <w:rPr>
          <w:rFonts w:asciiTheme="minorHAnsi" w:hAnsiTheme="minorHAnsi"/>
        </w:rPr>
        <w:t xml:space="preserve">maken van activiteiten en de resultaten ervan. Een beeld heeft een grote </w:t>
      </w:r>
      <w:r w:rsidR="00C33BBE">
        <w:rPr>
          <w:rFonts w:asciiTheme="minorHAnsi" w:hAnsiTheme="minorHAnsi"/>
        </w:rPr>
        <w:tab/>
      </w:r>
      <w:r w:rsidR="00E04637">
        <w:rPr>
          <w:rFonts w:asciiTheme="minorHAnsi" w:hAnsiTheme="minorHAnsi"/>
        </w:rPr>
        <w:t xml:space="preserve">zeggingskracht, </w:t>
      </w:r>
      <w:r w:rsidR="00BB2208" w:rsidRPr="00030CE5">
        <w:rPr>
          <w:rFonts w:asciiTheme="minorHAnsi" w:hAnsiTheme="minorHAnsi"/>
        </w:rPr>
        <w:t xml:space="preserve">valt </w:t>
      </w:r>
      <w:r w:rsidR="00E04637">
        <w:rPr>
          <w:rFonts w:asciiTheme="minorHAnsi" w:hAnsiTheme="minorHAnsi"/>
        </w:rPr>
        <w:t>op</w:t>
      </w:r>
      <w:r w:rsidR="00BB2208" w:rsidRPr="00030CE5">
        <w:rPr>
          <w:rFonts w:asciiTheme="minorHAnsi" w:hAnsiTheme="minorHAnsi"/>
        </w:rPr>
        <w:t xml:space="preserve"> en trekt mensen aan. Een beel</w:t>
      </w:r>
      <w:r w:rsidR="005203BC" w:rsidRPr="00030CE5">
        <w:rPr>
          <w:rFonts w:asciiTheme="minorHAnsi" w:hAnsiTheme="minorHAnsi"/>
        </w:rPr>
        <w:t xml:space="preserve">d zegt meer dan duizend </w:t>
      </w:r>
      <w:r w:rsidR="00C33BBE">
        <w:rPr>
          <w:rFonts w:asciiTheme="minorHAnsi" w:hAnsiTheme="minorHAnsi"/>
        </w:rPr>
        <w:tab/>
      </w:r>
      <w:r w:rsidR="005203BC" w:rsidRPr="00030CE5">
        <w:rPr>
          <w:rFonts w:asciiTheme="minorHAnsi" w:hAnsiTheme="minorHAnsi"/>
        </w:rPr>
        <w:t>woorden</w:t>
      </w:r>
      <w:r w:rsidR="00E04637">
        <w:rPr>
          <w:rFonts w:asciiTheme="minorHAnsi" w:hAnsiTheme="minorHAnsi"/>
        </w:rPr>
        <w:t xml:space="preserve">. Verbeelding </w:t>
      </w:r>
      <w:r w:rsidR="00BB2208" w:rsidRPr="00030CE5">
        <w:rPr>
          <w:rFonts w:asciiTheme="minorHAnsi" w:hAnsiTheme="minorHAnsi"/>
        </w:rPr>
        <w:t xml:space="preserve">biedt daardoor een basis voor verdere plannen om het </w:t>
      </w:r>
      <w:r w:rsidR="00C33BBE">
        <w:rPr>
          <w:rFonts w:asciiTheme="minorHAnsi" w:hAnsiTheme="minorHAnsi"/>
        </w:rPr>
        <w:tab/>
      </w:r>
      <w:r w:rsidR="00BB2208" w:rsidRPr="00030CE5">
        <w:rPr>
          <w:rFonts w:asciiTheme="minorHAnsi" w:hAnsiTheme="minorHAnsi"/>
        </w:rPr>
        <w:t xml:space="preserve">thema duurzaamheid te verankeren binnen de kerkelijke gemeente en het </w:t>
      </w:r>
      <w:r w:rsidR="00C33BBE">
        <w:rPr>
          <w:rFonts w:asciiTheme="minorHAnsi" w:hAnsiTheme="minorHAnsi"/>
        </w:rPr>
        <w:tab/>
      </w:r>
      <w:r w:rsidR="00BB2208" w:rsidRPr="00030CE5">
        <w:rPr>
          <w:rFonts w:asciiTheme="minorHAnsi" w:hAnsiTheme="minorHAnsi"/>
        </w:rPr>
        <w:t>betrekt gemeenteleden erbij</w:t>
      </w:r>
      <w:r w:rsidR="005203BC" w:rsidRPr="00030CE5">
        <w:rPr>
          <w:rFonts w:asciiTheme="minorHAnsi" w:hAnsiTheme="minorHAnsi"/>
        </w:rPr>
        <w:t>.</w:t>
      </w:r>
      <w:r w:rsidR="00433A10" w:rsidRPr="00030CE5">
        <w:rPr>
          <w:rFonts w:asciiTheme="minorHAnsi" w:hAnsiTheme="minorHAnsi"/>
        </w:rPr>
        <w:t xml:space="preserve"> Hier lig</w:t>
      </w:r>
      <w:r w:rsidR="0008481C">
        <w:rPr>
          <w:rFonts w:asciiTheme="minorHAnsi" w:hAnsiTheme="minorHAnsi"/>
        </w:rPr>
        <w:t>t voor ons nog een uitdagende</w:t>
      </w:r>
      <w:r w:rsidR="00433A10" w:rsidRPr="00030CE5">
        <w:rPr>
          <w:rFonts w:asciiTheme="minorHAnsi" w:hAnsiTheme="minorHAnsi"/>
        </w:rPr>
        <w:t xml:space="preserve"> opgave</w:t>
      </w:r>
      <w:r w:rsidR="0008481C">
        <w:rPr>
          <w:rFonts w:asciiTheme="minorHAnsi" w:hAnsiTheme="minorHAnsi"/>
        </w:rPr>
        <w:t xml:space="preserve">, </w:t>
      </w:r>
      <w:r w:rsidR="00C33BBE">
        <w:rPr>
          <w:rFonts w:asciiTheme="minorHAnsi" w:hAnsiTheme="minorHAnsi"/>
        </w:rPr>
        <w:tab/>
      </w:r>
      <w:r w:rsidR="0008481C">
        <w:rPr>
          <w:rFonts w:asciiTheme="minorHAnsi" w:hAnsiTheme="minorHAnsi"/>
        </w:rPr>
        <w:t>w</w:t>
      </w:r>
      <w:r w:rsidR="007A1678">
        <w:rPr>
          <w:rFonts w:asciiTheme="minorHAnsi" w:hAnsiTheme="minorHAnsi"/>
        </w:rPr>
        <w:t>aarmee wij</w:t>
      </w:r>
      <w:r w:rsidR="0008481C">
        <w:rPr>
          <w:rFonts w:asciiTheme="minorHAnsi" w:hAnsiTheme="minorHAnsi"/>
        </w:rPr>
        <w:t xml:space="preserve"> de komende tijd </w:t>
      </w:r>
      <w:r w:rsidR="00C33BBE">
        <w:rPr>
          <w:rFonts w:asciiTheme="minorHAnsi" w:hAnsiTheme="minorHAnsi"/>
        </w:rPr>
        <w:t xml:space="preserve">aan de slag </w:t>
      </w:r>
      <w:r w:rsidR="007A1678">
        <w:rPr>
          <w:rFonts w:asciiTheme="minorHAnsi" w:hAnsiTheme="minorHAnsi"/>
        </w:rPr>
        <w:t>gaan.</w:t>
      </w:r>
    </w:p>
    <w:p w14:paraId="77781EBB" w14:textId="77777777" w:rsidR="0021761E" w:rsidRPr="00030CE5" w:rsidRDefault="00837520" w:rsidP="0021761E">
      <w:pPr>
        <w:pStyle w:val="Kop1"/>
        <w:rPr>
          <w:rFonts w:asciiTheme="minorHAnsi" w:hAnsiTheme="minorHAnsi"/>
          <w:sz w:val="24"/>
          <w:szCs w:val="24"/>
        </w:rPr>
      </w:pPr>
      <w:r w:rsidRPr="00030CE5">
        <w:rPr>
          <w:rFonts w:asciiTheme="minorHAnsi" w:hAnsiTheme="minorHAnsi"/>
          <w:sz w:val="24"/>
          <w:szCs w:val="24"/>
        </w:rPr>
        <w:tab/>
      </w:r>
      <w:r w:rsidR="0021761E" w:rsidRPr="00030CE5">
        <w:rPr>
          <w:rFonts w:asciiTheme="minorHAnsi" w:hAnsiTheme="minorHAnsi"/>
          <w:sz w:val="24"/>
          <w:szCs w:val="24"/>
        </w:rPr>
        <w:t>Verbinden</w:t>
      </w:r>
    </w:p>
    <w:p w14:paraId="563FD714" w14:textId="77777777" w:rsidR="0021761E" w:rsidRPr="00030CE5" w:rsidRDefault="00837520" w:rsidP="00BB2208">
      <w:pPr>
        <w:pStyle w:val="Normaalweb"/>
        <w:rPr>
          <w:rFonts w:asciiTheme="minorHAnsi" w:hAnsiTheme="minorHAnsi"/>
        </w:rPr>
      </w:pPr>
      <w:r w:rsidRPr="00030CE5">
        <w:rPr>
          <w:rFonts w:asciiTheme="minorHAnsi" w:hAnsiTheme="minorHAnsi"/>
        </w:rPr>
        <w:tab/>
      </w:r>
      <w:r w:rsidR="0008481C">
        <w:rPr>
          <w:rFonts w:asciiTheme="minorHAnsi" w:hAnsiTheme="minorHAnsi"/>
        </w:rPr>
        <w:t>In de toelichting bij deze module wordt vermeld dat er</w:t>
      </w:r>
      <w:r w:rsidR="0021761E" w:rsidRPr="00030CE5">
        <w:rPr>
          <w:rFonts w:asciiTheme="minorHAnsi" w:hAnsiTheme="minorHAnsi"/>
        </w:rPr>
        <w:t xml:space="preserve"> veel meer op het g</w:t>
      </w:r>
      <w:r w:rsidR="005203BC" w:rsidRPr="00030CE5">
        <w:rPr>
          <w:rFonts w:asciiTheme="minorHAnsi" w:hAnsiTheme="minorHAnsi"/>
        </w:rPr>
        <w:t xml:space="preserve">ebied van </w:t>
      </w:r>
      <w:r w:rsidR="0008481C">
        <w:rPr>
          <w:rFonts w:asciiTheme="minorHAnsi" w:hAnsiTheme="minorHAnsi"/>
        </w:rPr>
        <w:tab/>
      </w:r>
      <w:r w:rsidR="005203BC" w:rsidRPr="00030CE5">
        <w:rPr>
          <w:rFonts w:asciiTheme="minorHAnsi" w:hAnsiTheme="minorHAnsi"/>
        </w:rPr>
        <w:t xml:space="preserve">'fair en groen' </w:t>
      </w:r>
      <w:r w:rsidR="0008481C">
        <w:rPr>
          <w:rFonts w:asciiTheme="minorHAnsi" w:hAnsiTheme="minorHAnsi"/>
        </w:rPr>
        <w:t xml:space="preserve">gebeurt </w:t>
      </w:r>
      <w:r w:rsidR="005203BC" w:rsidRPr="00030CE5">
        <w:rPr>
          <w:rFonts w:asciiTheme="minorHAnsi" w:hAnsiTheme="minorHAnsi"/>
        </w:rPr>
        <w:t>dan wij denken. In d</w:t>
      </w:r>
      <w:r w:rsidR="0021761E" w:rsidRPr="00030CE5">
        <w:rPr>
          <w:rFonts w:asciiTheme="minorHAnsi" w:hAnsiTheme="minorHAnsi"/>
        </w:rPr>
        <w:t xml:space="preserve">e eigen kerkelijke gemeente, in andere </w:t>
      </w:r>
      <w:r w:rsidR="0008481C">
        <w:rPr>
          <w:rFonts w:asciiTheme="minorHAnsi" w:hAnsiTheme="minorHAnsi"/>
        </w:rPr>
        <w:tab/>
      </w:r>
      <w:r w:rsidR="0021761E" w:rsidRPr="00030CE5">
        <w:rPr>
          <w:rFonts w:asciiTheme="minorHAnsi" w:hAnsiTheme="minorHAnsi"/>
        </w:rPr>
        <w:t xml:space="preserve">lokale initiatieven, in andere plaatsen. Ook zijn er heel wat landelijke initiatieven. </w:t>
      </w:r>
      <w:r w:rsidR="0008481C">
        <w:rPr>
          <w:rFonts w:asciiTheme="minorHAnsi" w:hAnsiTheme="minorHAnsi"/>
        </w:rPr>
        <w:tab/>
      </w:r>
      <w:r w:rsidR="0021761E" w:rsidRPr="00030CE5">
        <w:rPr>
          <w:rFonts w:asciiTheme="minorHAnsi" w:hAnsiTheme="minorHAnsi"/>
        </w:rPr>
        <w:t xml:space="preserve">Maar hoe zorg je ervoor dat al die kennis, ervaringen en verlangens worden gedeeld? </w:t>
      </w:r>
      <w:r w:rsidR="0008481C">
        <w:rPr>
          <w:rFonts w:asciiTheme="minorHAnsi" w:hAnsiTheme="minorHAnsi"/>
        </w:rPr>
        <w:tab/>
      </w:r>
      <w:r w:rsidR="0021761E" w:rsidRPr="00030CE5">
        <w:rPr>
          <w:rFonts w:asciiTheme="minorHAnsi" w:hAnsiTheme="minorHAnsi"/>
        </w:rPr>
        <w:t xml:space="preserve">Hoe kun je van elkaars ervaringen en netwerk gebruik maken? Hoe kun je ervaringen </w:t>
      </w:r>
      <w:r w:rsidR="0008481C">
        <w:rPr>
          <w:rFonts w:asciiTheme="minorHAnsi" w:hAnsiTheme="minorHAnsi"/>
        </w:rPr>
        <w:tab/>
      </w:r>
      <w:r w:rsidR="0021761E" w:rsidRPr="00030CE5">
        <w:rPr>
          <w:rFonts w:asciiTheme="minorHAnsi" w:hAnsiTheme="minorHAnsi"/>
        </w:rPr>
        <w:t>uitwisselen, strategieën op elkaar afstemmen en laten zien waar je staat?</w:t>
      </w:r>
      <w:r w:rsidR="005203BC" w:rsidRPr="00030CE5">
        <w:rPr>
          <w:rFonts w:asciiTheme="minorHAnsi" w:hAnsiTheme="minorHAnsi"/>
        </w:rPr>
        <w:t xml:space="preserve"> </w:t>
      </w:r>
      <w:r w:rsidR="0021761E" w:rsidRPr="00030CE5">
        <w:rPr>
          <w:rFonts w:asciiTheme="minorHAnsi" w:hAnsiTheme="minorHAnsi"/>
        </w:rPr>
        <w:t xml:space="preserve">Het is </w:t>
      </w:r>
      <w:r w:rsidR="0008481C">
        <w:rPr>
          <w:rFonts w:asciiTheme="minorHAnsi" w:hAnsiTheme="minorHAnsi"/>
        </w:rPr>
        <w:tab/>
      </w:r>
      <w:r w:rsidR="0021761E" w:rsidRPr="00030CE5">
        <w:rPr>
          <w:rFonts w:asciiTheme="minorHAnsi" w:hAnsiTheme="minorHAnsi"/>
        </w:rPr>
        <w:t xml:space="preserve">belangrijk om initiatieven binnen en buiten de kerk met elkaar te verbinden. </w:t>
      </w:r>
      <w:r w:rsidR="006D7D07" w:rsidRPr="00030CE5">
        <w:rPr>
          <w:rFonts w:asciiTheme="minorHAnsi" w:hAnsiTheme="minorHAnsi"/>
        </w:rPr>
        <w:t>Wij zien</w:t>
      </w:r>
      <w:r w:rsidR="00433A10" w:rsidRPr="00030CE5">
        <w:rPr>
          <w:rFonts w:asciiTheme="minorHAnsi" w:hAnsiTheme="minorHAnsi"/>
        </w:rPr>
        <w:t xml:space="preserve"> </w:t>
      </w:r>
      <w:r w:rsidR="0008481C">
        <w:rPr>
          <w:rFonts w:asciiTheme="minorHAnsi" w:hAnsiTheme="minorHAnsi"/>
        </w:rPr>
        <w:tab/>
      </w:r>
      <w:r w:rsidR="00433A10" w:rsidRPr="00030CE5">
        <w:rPr>
          <w:rFonts w:asciiTheme="minorHAnsi" w:hAnsiTheme="minorHAnsi"/>
        </w:rPr>
        <w:t>mogelijkheden om ook in Leerdam deze ve</w:t>
      </w:r>
      <w:r w:rsidR="006D7D07" w:rsidRPr="00030CE5">
        <w:rPr>
          <w:rFonts w:asciiTheme="minorHAnsi" w:hAnsiTheme="minorHAnsi"/>
        </w:rPr>
        <w:t>rbindingen verder uit te bouwen</w:t>
      </w:r>
      <w:r w:rsidR="0008481C">
        <w:rPr>
          <w:rFonts w:asciiTheme="minorHAnsi" w:hAnsiTheme="minorHAnsi"/>
        </w:rPr>
        <w:t xml:space="preserve"> en zijn  </w:t>
      </w:r>
      <w:r w:rsidR="0008481C">
        <w:rPr>
          <w:rFonts w:asciiTheme="minorHAnsi" w:hAnsiTheme="minorHAnsi"/>
        </w:rPr>
        <w:tab/>
        <w:t>van plan deze module actief op te pakken</w:t>
      </w:r>
      <w:r w:rsidR="006D7D07" w:rsidRPr="00030CE5">
        <w:rPr>
          <w:rFonts w:asciiTheme="minorHAnsi" w:hAnsiTheme="minorHAnsi"/>
        </w:rPr>
        <w:t>.</w:t>
      </w:r>
      <w:r w:rsidR="00433A10" w:rsidRPr="00030CE5">
        <w:rPr>
          <w:rFonts w:asciiTheme="minorHAnsi" w:hAnsiTheme="minorHAnsi"/>
        </w:rPr>
        <w:t xml:space="preserve"> </w:t>
      </w:r>
    </w:p>
    <w:p w14:paraId="6A2B10E0" w14:textId="77777777" w:rsidR="003A68F9" w:rsidRPr="003A68F9" w:rsidRDefault="00837520" w:rsidP="003A68F9">
      <w:pPr>
        <w:pStyle w:val="Kop1"/>
        <w:rPr>
          <w:rFonts w:asciiTheme="minorHAnsi" w:hAnsiTheme="minorHAnsi"/>
          <w:sz w:val="24"/>
          <w:szCs w:val="24"/>
        </w:rPr>
      </w:pPr>
      <w:r w:rsidRPr="00030CE5">
        <w:rPr>
          <w:rFonts w:asciiTheme="minorHAnsi" w:hAnsiTheme="minorHAnsi"/>
          <w:sz w:val="24"/>
          <w:szCs w:val="24"/>
        </w:rPr>
        <w:tab/>
      </w:r>
      <w:r w:rsidR="003A68F9">
        <w:rPr>
          <w:rFonts w:asciiTheme="minorHAnsi" w:hAnsiTheme="minorHAnsi"/>
          <w:sz w:val="24"/>
          <w:szCs w:val="24"/>
        </w:rPr>
        <w:t>Verwezenlijken</w:t>
      </w:r>
    </w:p>
    <w:p w14:paraId="11334FD3" w14:textId="6E1BBA36" w:rsidR="0008481C" w:rsidRPr="000C4C66" w:rsidRDefault="003A68F9" w:rsidP="000C4C66">
      <w:pPr>
        <w:pStyle w:val="Normaalweb"/>
      </w:pPr>
      <w:r>
        <w:tab/>
      </w:r>
      <w:r w:rsidR="00327AE1">
        <w:rPr>
          <w:rFonts w:asciiTheme="minorHAnsi" w:hAnsiTheme="minorHAnsi"/>
        </w:rPr>
        <w:t>D</w:t>
      </w:r>
      <w:r w:rsidRPr="000D0F95">
        <w:rPr>
          <w:rFonts w:asciiTheme="minorHAnsi" w:hAnsiTheme="minorHAnsi"/>
        </w:rPr>
        <w:t xml:space="preserve">eze module </w:t>
      </w:r>
      <w:r w:rsidR="00327AE1">
        <w:rPr>
          <w:rFonts w:asciiTheme="minorHAnsi" w:hAnsiTheme="minorHAnsi"/>
        </w:rPr>
        <w:t>richt zich op</w:t>
      </w:r>
      <w:r w:rsidR="00CE4CA3">
        <w:rPr>
          <w:rFonts w:asciiTheme="minorHAnsi" w:hAnsiTheme="minorHAnsi"/>
        </w:rPr>
        <w:t xml:space="preserve"> </w:t>
      </w:r>
      <w:r w:rsidR="00327AE1">
        <w:rPr>
          <w:rFonts w:asciiTheme="minorHAnsi" w:hAnsiTheme="minorHAnsi"/>
        </w:rPr>
        <w:t xml:space="preserve">de vraag </w:t>
      </w:r>
      <w:r w:rsidR="00CE4CA3">
        <w:rPr>
          <w:rFonts w:asciiTheme="minorHAnsi" w:hAnsiTheme="minorHAnsi"/>
        </w:rPr>
        <w:t>wat is</w:t>
      </w:r>
      <w:r w:rsidR="000D0F95">
        <w:rPr>
          <w:rFonts w:asciiTheme="minorHAnsi" w:hAnsiTheme="minorHAnsi"/>
        </w:rPr>
        <w:t xml:space="preserve"> onze droom voor de kerk en de </w:t>
      </w:r>
      <w:r w:rsidR="00327AE1">
        <w:rPr>
          <w:rFonts w:asciiTheme="minorHAnsi" w:hAnsiTheme="minorHAnsi"/>
        </w:rPr>
        <w:tab/>
      </w:r>
      <w:r w:rsidRPr="000D0F95">
        <w:rPr>
          <w:rFonts w:asciiTheme="minorHAnsi" w:hAnsiTheme="minorHAnsi"/>
        </w:rPr>
        <w:t xml:space="preserve">gemeenschap </w:t>
      </w:r>
      <w:r w:rsidR="00CE4CA3">
        <w:rPr>
          <w:rFonts w:asciiTheme="minorHAnsi" w:hAnsiTheme="minorHAnsi"/>
        </w:rPr>
        <w:tab/>
      </w:r>
      <w:r w:rsidRPr="000D0F95">
        <w:rPr>
          <w:rFonts w:asciiTheme="minorHAnsi" w:hAnsiTheme="minorHAnsi"/>
        </w:rPr>
        <w:t>er omheen. Bij de voorbereiding van h</w:t>
      </w:r>
      <w:r w:rsidR="000D0F95">
        <w:rPr>
          <w:rFonts w:asciiTheme="minorHAnsi" w:hAnsiTheme="minorHAnsi"/>
        </w:rPr>
        <w:t xml:space="preserve">et algemene beleidsplan voor de </w:t>
      </w:r>
      <w:r w:rsidR="00327AE1">
        <w:rPr>
          <w:rFonts w:asciiTheme="minorHAnsi" w:hAnsiTheme="minorHAnsi"/>
        </w:rPr>
        <w:tab/>
      </w:r>
      <w:r w:rsidRPr="000D0F95">
        <w:rPr>
          <w:rFonts w:asciiTheme="minorHAnsi" w:hAnsiTheme="minorHAnsi"/>
        </w:rPr>
        <w:t>kerk is d</w:t>
      </w:r>
      <w:r w:rsidR="000D0F95">
        <w:rPr>
          <w:rFonts w:asciiTheme="minorHAnsi" w:hAnsiTheme="minorHAnsi"/>
        </w:rPr>
        <w:t>i</w:t>
      </w:r>
      <w:r w:rsidRPr="000D0F95">
        <w:rPr>
          <w:rFonts w:asciiTheme="minorHAnsi" w:hAnsiTheme="minorHAnsi"/>
        </w:rPr>
        <w:t>e vraag voor Kerk aan de Lin</w:t>
      </w:r>
      <w:r w:rsidR="000D0F95">
        <w:rPr>
          <w:rFonts w:asciiTheme="minorHAnsi" w:hAnsiTheme="minorHAnsi"/>
        </w:rPr>
        <w:t xml:space="preserve">ge ook met de gemeente </w:t>
      </w:r>
      <w:r w:rsidRPr="000D0F95">
        <w:rPr>
          <w:rFonts w:asciiTheme="minorHAnsi" w:hAnsiTheme="minorHAnsi"/>
        </w:rPr>
        <w:t>besproken</w:t>
      </w:r>
      <w:r w:rsidR="005203BC" w:rsidRPr="00030CE5">
        <w:rPr>
          <w:rFonts w:asciiTheme="minorHAnsi" w:hAnsiTheme="minorHAnsi"/>
        </w:rPr>
        <w:t>. In onze</w:t>
      </w:r>
      <w:r w:rsidR="00C115BE" w:rsidRPr="00030CE5">
        <w:rPr>
          <w:rFonts w:asciiTheme="minorHAnsi" w:hAnsiTheme="minorHAnsi"/>
        </w:rPr>
        <w:t xml:space="preserve"> </w:t>
      </w:r>
      <w:r w:rsidR="00327AE1">
        <w:rPr>
          <w:rFonts w:asciiTheme="minorHAnsi" w:hAnsiTheme="minorHAnsi"/>
        </w:rPr>
        <w:tab/>
      </w:r>
      <w:r w:rsidR="00C115BE" w:rsidRPr="00030CE5">
        <w:rPr>
          <w:rFonts w:asciiTheme="minorHAnsi" w:hAnsiTheme="minorHAnsi"/>
        </w:rPr>
        <w:t xml:space="preserve">groep is </w:t>
      </w:r>
      <w:r w:rsidR="000D0F95">
        <w:rPr>
          <w:rFonts w:asciiTheme="minorHAnsi" w:hAnsiTheme="minorHAnsi"/>
        </w:rPr>
        <w:t>de visie, die daaru</w:t>
      </w:r>
      <w:r w:rsidR="0008481C">
        <w:rPr>
          <w:rFonts w:asciiTheme="minorHAnsi" w:hAnsiTheme="minorHAnsi"/>
        </w:rPr>
        <w:t xml:space="preserve">it is voortgevloeid </w:t>
      </w:r>
      <w:r w:rsidR="000D0F95">
        <w:rPr>
          <w:rFonts w:asciiTheme="minorHAnsi" w:hAnsiTheme="minorHAnsi"/>
        </w:rPr>
        <w:t xml:space="preserve">in verband gebracht met ons </w:t>
      </w:r>
      <w:r w:rsidR="00327AE1">
        <w:rPr>
          <w:rFonts w:asciiTheme="minorHAnsi" w:hAnsiTheme="minorHAnsi"/>
        </w:rPr>
        <w:tab/>
      </w:r>
      <w:r w:rsidR="000D0F95">
        <w:rPr>
          <w:rFonts w:asciiTheme="minorHAnsi" w:hAnsiTheme="minorHAnsi"/>
        </w:rPr>
        <w:t xml:space="preserve">toekomstbeeld, zoals dat hiervoor </w:t>
      </w:r>
      <w:r w:rsidR="0008481C">
        <w:rPr>
          <w:rFonts w:asciiTheme="minorHAnsi" w:hAnsiTheme="minorHAnsi"/>
        </w:rPr>
        <w:t xml:space="preserve">onder 5 </w:t>
      </w:r>
      <w:r w:rsidR="000D0F95">
        <w:rPr>
          <w:rFonts w:asciiTheme="minorHAnsi" w:hAnsiTheme="minorHAnsi"/>
        </w:rPr>
        <w:t>is v</w:t>
      </w:r>
      <w:r w:rsidR="00460F83">
        <w:rPr>
          <w:rFonts w:asciiTheme="minorHAnsi" w:hAnsiTheme="minorHAnsi"/>
        </w:rPr>
        <w:t xml:space="preserve">ermeld. Vervolgens hebben wij </w:t>
      </w:r>
      <w:r w:rsidR="00327AE1">
        <w:rPr>
          <w:rFonts w:asciiTheme="minorHAnsi" w:hAnsiTheme="minorHAnsi"/>
        </w:rPr>
        <w:tab/>
      </w:r>
      <w:r w:rsidR="000D0F95">
        <w:rPr>
          <w:rFonts w:asciiTheme="minorHAnsi" w:hAnsiTheme="minorHAnsi"/>
        </w:rPr>
        <w:t xml:space="preserve"> </w:t>
      </w:r>
      <w:r w:rsidR="00327AE1">
        <w:rPr>
          <w:rFonts w:asciiTheme="minorHAnsi" w:hAnsiTheme="minorHAnsi"/>
        </w:rPr>
        <w:tab/>
      </w:r>
      <w:r w:rsidR="000D0F95">
        <w:rPr>
          <w:rFonts w:asciiTheme="minorHAnsi" w:hAnsiTheme="minorHAnsi"/>
        </w:rPr>
        <w:t>gedeeld met het college van diakenen en het college van kerkrentmeesters.</w:t>
      </w:r>
      <w:r w:rsidR="00A026FD" w:rsidRPr="00030CE5">
        <w:rPr>
          <w:rFonts w:asciiTheme="minorHAnsi" w:hAnsiTheme="minorHAnsi"/>
        </w:rPr>
        <w:t xml:space="preserve"> Het </w:t>
      </w:r>
      <w:r w:rsidR="00327AE1">
        <w:rPr>
          <w:rFonts w:asciiTheme="minorHAnsi" w:hAnsiTheme="minorHAnsi"/>
        </w:rPr>
        <w:tab/>
      </w:r>
      <w:r w:rsidR="00A026FD" w:rsidRPr="00030CE5">
        <w:rPr>
          <w:rFonts w:asciiTheme="minorHAnsi" w:hAnsiTheme="minorHAnsi"/>
        </w:rPr>
        <w:t>resultaat is</w:t>
      </w:r>
      <w:r w:rsidR="005203BC" w:rsidRPr="00030CE5">
        <w:rPr>
          <w:rFonts w:asciiTheme="minorHAnsi" w:hAnsiTheme="minorHAnsi"/>
        </w:rPr>
        <w:t xml:space="preserve"> verwerkt in dit beleidsplan</w:t>
      </w:r>
      <w:r w:rsidR="00C115BE" w:rsidRPr="00030CE5">
        <w:rPr>
          <w:rFonts w:asciiTheme="minorHAnsi" w:hAnsiTheme="minorHAnsi"/>
        </w:rPr>
        <w:t xml:space="preserve">. </w:t>
      </w:r>
      <w:r w:rsidR="00A026FD" w:rsidRPr="00030CE5">
        <w:rPr>
          <w:rFonts w:asciiTheme="minorHAnsi" w:hAnsiTheme="minorHAnsi"/>
        </w:rPr>
        <w:t>Veel stappen zijn er in de afgelopen drie jaar</w:t>
      </w:r>
      <w:r w:rsidR="005203BC" w:rsidRPr="00030CE5">
        <w:rPr>
          <w:rFonts w:asciiTheme="minorHAnsi" w:hAnsiTheme="minorHAnsi"/>
        </w:rPr>
        <w:t xml:space="preserve"> </w:t>
      </w:r>
      <w:r w:rsidR="00327AE1">
        <w:rPr>
          <w:rFonts w:asciiTheme="minorHAnsi" w:hAnsiTheme="minorHAnsi"/>
        </w:rPr>
        <w:tab/>
      </w:r>
      <w:r w:rsidR="005203BC" w:rsidRPr="00030CE5">
        <w:rPr>
          <w:rFonts w:asciiTheme="minorHAnsi" w:hAnsiTheme="minorHAnsi"/>
        </w:rPr>
        <w:t xml:space="preserve">al gezet. </w:t>
      </w:r>
      <w:r w:rsidR="00A026FD" w:rsidRPr="00030CE5">
        <w:rPr>
          <w:rFonts w:asciiTheme="minorHAnsi" w:hAnsiTheme="minorHAnsi"/>
        </w:rPr>
        <w:t>Nu is het moment gekomen</w:t>
      </w:r>
      <w:r w:rsidR="005203BC" w:rsidRPr="00030CE5">
        <w:rPr>
          <w:rFonts w:asciiTheme="minorHAnsi" w:hAnsiTheme="minorHAnsi"/>
        </w:rPr>
        <w:t xml:space="preserve"> om daarop voort te borduren en </w:t>
      </w:r>
      <w:r w:rsidR="00490FDC" w:rsidRPr="00030CE5">
        <w:rPr>
          <w:rFonts w:asciiTheme="minorHAnsi" w:hAnsiTheme="minorHAnsi"/>
        </w:rPr>
        <w:t xml:space="preserve">aan de hand </w:t>
      </w:r>
      <w:r w:rsidR="00327AE1">
        <w:rPr>
          <w:rFonts w:asciiTheme="minorHAnsi" w:hAnsiTheme="minorHAnsi"/>
        </w:rPr>
        <w:tab/>
      </w:r>
      <w:r w:rsidR="00490FDC" w:rsidRPr="00030CE5">
        <w:rPr>
          <w:rFonts w:asciiTheme="minorHAnsi" w:hAnsiTheme="minorHAnsi"/>
        </w:rPr>
        <w:t>van</w:t>
      </w:r>
      <w:r w:rsidR="006D7D07" w:rsidRPr="00030CE5">
        <w:rPr>
          <w:rFonts w:asciiTheme="minorHAnsi" w:hAnsiTheme="minorHAnsi"/>
        </w:rPr>
        <w:t xml:space="preserve"> het </w:t>
      </w:r>
      <w:r w:rsidR="00A026FD" w:rsidRPr="00030CE5">
        <w:rPr>
          <w:rFonts w:asciiTheme="minorHAnsi" w:hAnsiTheme="minorHAnsi"/>
        </w:rPr>
        <w:t xml:space="preserve">werkplan nieuwe ideeën te ontwikkelen </w:t>
      </w:r>
      <w:r w:rsidR="00490FDC" w:rsidRPr="00030CE5">
        <w:rPr>
          <w:rFonts w:asciiTheme="minorHAnsi" w:hAnsiTheme="minorHAnsi"/>
        </w:rPr>
        <w:t xml:space="preserve">en daarvoor </w:t>
      </w:r>
      <w:r w:rsidR="00C115BE" w:rsidRPr="00030CE5">
        <w:rPr>
          <w:rFonts w:asciiTheme="minorHAnsi" w:hAnsiTheme="minorHAnsi"/>
        </w:rPr>
        <w:t xml:space="preserve">actie te </w:t>
      </w:r>
      <w:r w:rsidR="00490FDC" w:rsidRPr="00030CE5">
        <w:rPr>
          <w:rFonts w:asciiTheme="minorHAnsi" w:hAnsiTheme="minorHAnsi"/>
        </w:rPr>
        <w:t>ondernemen</w:t>
      </w:r>
      <w:r w:rsidR="00A026FD" w:rsidRPr="00030CE5">
        <w:rPr>
          <w:rFonts w:asciiTheme="minorHAnsi" w:hAnsiTheme="minorHAnsi"/>
        </w:rPr>
        <w:t xml:space="preserve"> </w:t>
      </w:r>
      <w:r w:rsidR="00327AE1">
        <w:rPr>
          <w:rFonts w:asciiTheme="minorHAnsi" w:hAnsiTheme="minorHAnsi"/>
        </w:rPr>
        <w:tab/>
      </w:r>
      <w:r w:rsidR="00A026FD" w:rsidRPr="00030CE5">
        <w:rPr>
          <w:rFonts w:asciiTheme="minorHAnsi" w:hAnsiTheme="minorHAnsi"/>
        </w:rPr>
        <w:t>teneinde</w:t>
      </w:r>
      <w:r w:rsidR="00C115BE" w:rsidRPr="00030CE5">
        <w:rPr>
          <w:rFonts w:asciiTheme="minorHAnsi" w:hAnsiTheme="minorHAnsi"/>
        </w:rPr>
        <w:t xml:space="preserve"> het</w:t>
      </w:r>
      <w:r w:rsidR="00690968" w:rsidRPr="00030CE5">
        <w:rPr>
          <w:rFonts w:asciiTheme="minorHAnsi" w:hAnsiTheme="minorHAnsi"/>
        </w:rPr>
        <w:t xml:space="preserve"> verwezenlijken van het</w:t>
      </w:r>
      <w:r w:rsidR="00A026FD" w:rsidRPr="00030CE5">
        <w:rPr>
          <w:rFonts w:asciiTheme="minorHAnsi" w:hAnsiTheme="minorHAnsi"/>
        </w:rPr>
        <w:t xml:space="preserve"> in onze missie en</w:t>
      </w:r>
      <w:r w:rsidR="00490FDC" w:rsidRPr="00030CE5">
        <w:rPr>
          <w:rFonts w:asciiTheme="minorHAnsi" w:hAnsiTheme="minorHAnsi"/>
        </w:rPr>
        <w:t xml:space="preserve"> visie neergelegde </w:t>
      </w:r>
      <w:r w:rsidR="00327AE1">
        <w:rPr>
          <w:rFonts w:asciiTheme="minorHAnsi" w:hAnsiTheme="minorHAnsi"/>
        </w:rPr>
        <w:tab/>
      </w:r>
      <w:r w:rsidR="00A026FD" w:rsidRPr="00030CE5">
        <w:rPr>
          <w:rFonts w:asciiTheme="minorHAnsi" w:hAnsiTheme="minorHAnsi"/>
        </w:rPr>
        <w:t>toekomstbeeld dichterbij te brengen.</w:t>
      </w:r>
    </w:p>
    <w:p w14:paraId="7889FB16" w14:textId="77777777" w:rsidR="005764C3" w:rsidRPr="005764C3" w:rsidRDefault="0008481C" w:rsidP="005764C3">
      <w:pPr>
        <w:pStyle w:val="Kop1"/>
        <w:rPr>
          <w:rFonts w:asciiTheme="minorHAnsi" w:hAnsiTheme="minorHAnsi"/>
          <w:sz w:val="24"/>
          <w:szCs w:val="24"/>
        </w:rPr>
      </w:pPr>
      <w:r>
        <w:rPr>
          <w:rFonts w:asciiTheme="minorHAnsi" w:hAnsiTheme="minorHAnsi"/>
          <w:sz w:val="24"/>
          <w:szCs w:val="24"/>
        </w:rPr>
        <w:lastRenderedPageBreak/>
        <w:tab/>
      </w:r>
      <w:r w:rsidR="005A6A58" w:rsidRPr="005764C3">
        <w:rPr>
          <w:rFonts w:asciiTheme="minorHAnsi" w:hAnsiTheme="minorHAnsi"/>
          <w:sz w:val="24"/>
          <w:szCs w:val="24"/>
        </w:rPr>
        <w:t>Verdiepen</w:t>
      </w:r>
    </w:p>
    <w:p w14:paraId="607265FD" w14:textId="77777777" w:rsidR="006876AD" w:rsidRPr="005764C3" w:rsidRDefault="005764C3" w:rsidP="005764C3">
      <w:pPr>
        <w:pStyle w:val="Normaalweb"/>
        <w:rPr>
          <w:rFonts w:asciiTheme="minorHAnsi" w:hAnsiTheme="minorHAnsi"/>
        </w:rPr>
      </w:pPr>
      <w:r w:rsidRPr="005764C3">
        <w:rPr>
          <w:rFonts w:asciiTheme="minorHAnsi" w:hAnsiTheme="minorHAnsi"/>
        </w:rPr>
        <w:tab/>
        <w:t xml:space="preserve">Oikos geeft aan dat </w:t>
      </w:r>
      <w:r w:rsidR="00D372E0">
        <w:rPr>
          <w:rFonts w:asciiTheme="minorHAnsi" w:hAnsiTheme="minorHAnsi"/>
        </w:rPr>
        <w:t xml:space="preserve">het goed is </w:t>
      </w:r>
      <w:r w:rsidRPr="005764C3">
        <w:rPr>
          <w:rFonts w:asciiTheme="minorHAnsi" w:hAnsiTheme="minorHAnsi"/>
        </w:rPr>
        <w:t>bij het werken</w:t>
      </w:r>
      <w:r w:rsidR="00D372E0">
        <w:rPr>
          <w:rFonts w:asciiTheme="minorHAnsi" w:hAnsiTheme="minorHAnsi"/>
        </w:rPr>
        <w:t xml:space="preserve"> aan duurzaamheid</w:t>
      </w:r>
      <w:r w:rsidRPr="005764C3">
        <w:rPr>
          <w:rFonts w:asciiTheme="minorHAnsi" w:hAnsiTheme="minorHAnsi"/>
        </w:rPr>
        <w:t xml:space="preserve"> ook tijd te </w:t>
      </w:r>
      <w:r>
        <w:rPr>
          <w:rFonts w:asciiTheme="minorHAnsi" w:hAnsiTheme="minorHAnsi"/>
        </w:rPr>
        <w:tab/>
      </w:r>
      <w:r w:rsidRPr="005764C3">
        <w:rPr>
          <w:rFonts w:asciiTheme="minorHAnsi" w:hAnsiTheme="minorHAnsi"/>
        </w:rPr>
        <w:t xml:space="preserve">nemen  </w:t>
      </w:r>
      <w:r w:rsidR="00D372E0">
        <w:rPr>
          <w:rFonts w:asciiTheme="minorHAnsi" w:hAnsiTheme="minorHAnsi"/>
        </w:rPr>
        <w:t xml:space="preserve">voor </w:t>
      </w:r>
      <w:r w:rsidRPr="005764C3">
        <w:rPr>
          <w:rFonts w:asciiTheme="minorHAnsi" w:hAnsiTheme="minorHAnsi"/>
        </w:rPr>
        <w:t xml:space="preserve">bezinning, een moment van reflectie en rust. “Put uit de bron van </w:t>
      </w:r>
      <w:r w:rsidR="00D372E0">
        <w:rPr>
          <w:rFonts w:asciiTheme="minorHAnsi" w:hAnsiTheme="minorHAnsi"/>
        </w:rPr>
        <w:tab/>
      </w:r>
      <w:r w:rsidRPr="005764C3">
        <w:rPr>
          <w:rFonts w:asciiTheme="minorHAnsi" w:hAnsiTheme="minorHAnsi"/>
        </w:rPr>
        <w:t xml:space="preserve">waaruit je </w:t>
      </w:r>
      <w:r>
        <w:rPr>
          <w:rFonts w:asciiTheme="minorHAnsi" w:hAnsiTheme="minorHAnsi"/>
        </w:rPr>
        <w:t xml:space="preserve">werkt aan </w:t>
      </w:r>
      <w:r w:rsidRPr="005764C3">
        <w:rPr>
          <w:rFonts w:asciiTheme="minorHAnsi" w:hAnsiTheme="minorHAnsi"/>
        </w:rPr>
        <w:t>en neem de tijd o</w:t>
      </w:r>
      <w:r w:rsidR="0008481C">
        <w:rPr>
          <w:rFonts w:asciiTheme="minorHAnsi" w:hAnsiTheme="minorHAnsi"/>
        </w:rPr>
        <w:t>m te vieren wat je bereikt hebt</w:t>
      </w:r>
      <w:r w:rsidRPr="005764C3">
        <w:rPr>
          <w:rFonts w:asciiTheme="minorHAnsi" w:hAnsiTheme="minorHAnsi"/>
        </w:rPr>
        <w:t>.</w:t>
      </w:r>
      <w:r w:rsidR="0008481C">
        <w:rPr>
          <w:rFonts w:asciiTheme="minorHAnsi" w:hAnsiTheme="minorHAnsi"/>
        </w:rPr>
        <w:t xml:space="preserve">                                        </w:t>
      </w:r>
      <w:r w:rsidR="0008481C">
        <w:rPr>
          <w:rFonts w:asciiTheme="minorHAnsi" w:hAnsiTheme="minorHAnsi"/>
        </w:rPr>
        <w:tab/>
      </w:r>
      <w:r w:rsidRPr="005764C3">
        <w:rPr>
          <w:rFonts w:asciiTheme="minorHAnsi" w:hAnsiTheme="minorHAnsi"/>
        </w:rPr>
        <w:t xml:space="preserve">Dat verdiepen zit bijvoorbeeld al in het verbeelden van de toekomstdroom of de visie </w:t>
      </w:r>
      <w:r w:rsidRPr="005764C3">
        <w:rPr>
          <w:rFonts w:asciiTheme="minorHAnsi" w:hAnsiTheme="minorHAnsi"/>
        </w:rPr>
        <w:tab/>
        <w:t>op duurzaamheid en de duurzame toekomst. Het</w:t>
      </w:r>
      <w:r w:rsidR="0039135D">
        <w:rPr>
          <w:rFonts w:asciiTheme="minorHAnsi" w:hAnsiTheme="minorHAnsi"/>
        </w:rPr>
        <w:t xml:space="preserve"> krijgt ook al aandacht in het </w:t>
      </w:r>
      <w:r w:rsidR="0039135D">
        <w:rPr>
          <w:rFonts w:asciiTheme="minorHAnsi" w:hAnsiTheme="minorHAnsi"/>
        </w:rPr>
        <w:tab/>
        <w:t>‘waarderen wat er is</w:t>
      </w:r>
      <w:r w:rsidRPr="005764C3">
        <w:rPr>
          <w:rFonts w:asciiTheme="minorHAnsi" w:hAnsiTheme="minorHAnsi"/>
        </w:rPr>
        <w:t xml:space="preserve">'. Maar ook op andere momenten zijn er vormen te vinden voor </w:t>
      </w:r>
      <w:r w:rsidR="0039135D">
        <w:rPr>
          <w:rFonts w:asciiTheme="minorHAnsi" w:hAnsiTheme="minorHAnsi"/>
        </w:rPr>
        <w:tab/>
        <w:t xml:space="preserve">verdieping van je </w:t>
      </w:r>
      <w:r w:rsidRPr="005764C3">
        <w:rPr>
          <w:rFonts w:asciiTheme="minorHAnsi" w:hAnsiTheme="minorHAnsi"/>
        </w:rPr>
        <w:t xml:space="preserve">visie en motivatie”.                                                                                                       </w:t>
      </w:r>
      <w:r w:rsidR="00490FDC" w:rsidRPr="005764C3">
        <w:rPr>
          <w:rFonts w:asciiTheme="minorHAnsi" w:hAnsiTheme="minorHAnsi"/>
        </w:rPr>
        <w:t xml:space="preserve"> </w:t>
      </w:r>
      <w:r w:rsidR="00A922F5">
        <w:rPr>
          <w:rFonts w:asciiTheme="minorHAnsi" w:hAnsiTheme="minorHAnsi"/>
        </w:rPr>
        <w:tab/>
        <w:t xml:space="preserve">In </w:t>
      </w:r>
      <w:r w:rsidR="00C33BBE">
        <w:rPr>
          <w:rFonts w:asciiTheme="minorHAnsi" w:hAnsiTheme="minorHAnsi" w:cs="Arial"/>
          <w:color w:val="000000"/>
        </w:rPr>
        <w:t>ieder</w:t>
      </w:r>
      <w:r w:rsidR="008C4209" w:rsidRPr="005764C3">
        <w:rPr>
          <w:rFonts w:asciiTheme="minorHAnsi" w:hAnsiTheme="minorHAnsi" w:cs="Arial"/>
          <w:color w:val="000000"/>
        </w:rPr>
        <w:t xml:space="preserve"> </w:t>
      </w:r>
      <w:r w:rsidR="00C33BBE">
        <w:rPr>
          <w:rFonts w:asciiTheme="minorHAnsi" w:hAnsiTheme="minorHAnsi" w:cs="Arial"/>
          <w:color w:val="000000"/>
        </w:rPr>
        <w:t>werkplan</w:t>
      </w:r>
      <w:r w:rsidR="00490FDC" w:rsidRPr="005764C3">
        <w:rPr>
          <w:rFonts w:asciiTheme="minorHAnsi" w:hAnsiTheme="minorHAnsi" w:cs="Arial"/>
          <w:color w:val="000000"/>
        </w:rPr>
        <w:t xml:space="preserve"> </w:t>
      </w:r>
      <w:r w:rsidR="00A922F5">
        <w:rPr>
          <w:rFonts w:asciiTheme="minorHAnsi" w:hAnsiTheme="minorHAnsi" w:cs="Arial"/>
          <w:color w:val="000000"/>
        </w:rPr>
        <w:t xml:space="preserve">zullen wij </w:t>
      </w:r>
      <w:r w:rsidR="00C33BBE">
        <w:rPr>
          <w:rFonts w:asciiTheme="minorHAnsi" w:hAnsiTheme="minorHAnsi" w:cs="Arial"/>
          <w:color w:val="000000"/>
        </w:rPr>
        <w:t>rekening</w:t>
      </w:r>
      <w:r w:rsidR="00A922F5">
        <w:rPr>
          <w:rFonts w:asciiTheme="minorHAnsi" w:hAnsiTheme="minorHAnsi" w:cs="Arial"/>
          <w:color w:val="000000"/>
        </w:rPr>
        <w:t xml:space="preserve"> </w:t>
      </w:r>
      <w:r w:rsidR="00490FDC" w:rsidRPr="005764C3">
        <w:rPr>
          <w:rFonts w:asciiTheme="minorHAnsi" w:hAnsiTheme="minorHAnsi" w:cs="Arial"/>
          <w:color w:val="000000"/>
        </w:rPr>
        <w:t xml:space="preserve">houden met </w:t>
      </w:r>
      <w:r w:rsidR="00C33BBE">
        <w:rPr>
          <w:rFonts w:asciiTheme="minorHAnsi" w:hAnsiTheme="minorHAnsi" w:cs="Arial"/>
          <w:color w:val="000000"/>
        </w:rPr>
        <w:t xml:space="preserve">op het jaarthema afgestemde </w:t>
      </w:r>
      <w:r w:rsidR="00C33BBE">
        <w:rPr>
          <w:rFonts w:asciiTheme="minorHAnsi" w:hAnsiTheme="minorHAnsi" w:cs="Arial"/>
          <w:color w:val="000000"/>
        </w:rPr>
        <w:tab/>
      </w:r>
      <w:r w:rsidR="00A026FD" w:rsidRPr="005764C3">
        <w:rPr>
          <w:rFonts w:asciiTheme="minorHAnsi" w:hAnsiTheme="minorHAnsi" w:cs="Arial"/>
          <w:color w:val="000000"/>
        </w:rPr>
        <w:t xml:space="preserve">vieringen en </w:t>
      </w:r>
      <w:r w:rsidR="00490FDC" w:rsidRPr="005764C3">
        <w:rPr>
          <w:rFonts w:asciiTheme="minorHAnsi" w:hAnsiTheme="minorHAnsi" w:cs="Arial"/>
          <w:color w:val="000000"/>
        </w:rPr>
        <w:t xml:space="preserve">activiteiten of bijeenkomsten gericht op (geloofs)verdieping en </w:t>
      </w:r>
      <w:r w:rsidR="00C33BBE">
        <w:rPr>
          <w:rFonts w:asciiTheme="minorHAnsi" w:hAnsiTheme="minorHAnsi" w:cs="Arial"/>
          <w:color w:val="000000"/>
        </w:rPr>
        <w:tab/>
      </w:r>
      <w:r w:rsidR="00490FDC" w:rsidRPr="005764C3">
        <w:rPr>
          <w:rFonts w:asciiTheme="minorHAnsi" w:hAnsiTheme="minorHAnsi" w:cs="Arial"/>
          <w:color w:val="000000"/>
        </w:rPr>
        <w:t>Bijbelse</w:t>
      </w:r>
      <w:r w:rsidR="008C4209" w:rsidRPr="005764C3">
        <w:rPr>
          <w:rFonts w:asciiTheme="minorHAnsi" w:hAnsiTheme="minorHAnsi" w:cs="Arial"/>
          <w:color w:val="000000"/>
        </w:rPr>
        <w:t xml:space="preserve"> inspiratie</w:t>
      </w:r>
      <w:r w:rsidR="00A922F5">
        <w:rPr>
          <w:rFonts w:asciiTheme="minorHAnsi" w:hAnsiTheme="minorHAnsi" w:cs="Arial"/>
          <w:color w:val="000000"/>
        </w:rPr>
        <w:t>. O</w:t>
      </w:r>
      <w:r w:rsidRPr="005764C3">
        <w:rPr>
          <w:rFonts w:asciiTheme="minorHAnsi" w:hAnsiTheme="minorHAnsi" w:cs="Arial"/>
          <w:color w:val="000000"/>
        </w:rPr>
        <w:t xml:space="preserve">ok </w:t>
      </w:r>
      <w:r w:rsidR="00A922F5">
        <w:rPr>
          <w:rFonts w:asciiTheme="minorHAnsi" w:hAnsiTheme="minorHAnsi" w:cs="Arial"/>
          <w:color w:val="000000"/>
        </w:rPr>
        <w:t xml:space="preserve">gaan wij </w:t>
      </w:r>
      <w:r w:rsidRPr="005764C3">
        <w:rPr>
          <w:rFonts w:asciiTheme="minorHAnsi" w:hAnsiTheme="minorHAnsi" w:cs="Arial"/>
          <w:color w:val="000000"/>
        </w:rPr>
        <w:t xml:space="preserve">op zoek gaan naar </w:t>
      </w:r>
      <w:r w:rsidR="0039135D">
        <w:rPr>
          <w:rFonts w:asciiTheme="minorHAnsi" w:hAnsiTheme="minorHAnsi" w:cs="Arial"/>
          <w:color w:val="000000"/>
        </w:rPr>
        <w:t xml:space="preserve">andere vormen </w:t>
      </w:r>
      <w:r w:rsidRPr="005764C3">
        <w:rPr>
          <w:rFonts w:asciiTheme="minorHAnsi" w:hAnsiTheme="minorHAnsi" w:cs="Arial"/>
          <w:color w:val="000000"/>
        </w:rPr>
        <w:t xml:space="preserve">van en </w:t>
      </w:r>
      <w:r w:rsidR="00C33BBE">
        <w:rPr>
          <w:rFonts w:asciiTheme="minorHAnsi" w:hAnsiTheme="minorHAnsi" w:cs="Arial"/>
          <w:color w:val="000000"/>
        </w:rPr>
        <w:tab/>
      </w:r>
      <w:r w:rsidRPr="005764C3">
        <w:rPr>
          <w:rFonts w:asciiTheme="minorHAnsi" w:hAnsiTheme="minorHAnsi" w:cs="Arial"/>
          <w:color w:val="000000"/>
        </w:rPr>
        <w:t>mogelijkheden tot verdieping</w:t>
      </w:r>
      <w:r w:rsidR="008C4209" w:rsidRPr="005764C3">
        <w:rPr>
          <w:rFonts w:asciiTheme="minorHAnsi" w:hAnsiTheme="minorHAnsi" w:cs="Arial"/>
          <w:color w:val="000000"/>
        </w:rPr>
        <w:t>.</w:t>
      </w:r>
      <w:r w:rsidR="00490FDC" w:rsidRPr="005764C3">
        <w:rPr>
          <w:rFonts w:asciiTheme="minorHAnsi" w:hAnsiTheme="minorHAnsi" w:cs="Arial"/>
          <w:color w:val="000000"/>
        </w:rPr>
        <w:t xml:space="preserve"> </w:t>
      </w:r>
      <w:r w:rsidR="008C4209" w:rsidRPr="005764C3">
        <w:rPr>
          <w:rFonts w:asciiTheme="minorHAnsi" w:hAnsiTheme="minorHAnsi" w:cs="Arial"/>
          <w:color w:val="000000"/>
        </w:rPr>
        <w:t xml:space="preserve">       </w:t>
      </w:r>
    </w:p>
    <w:p w14:paraId="1FBF8370" w14:textId="77777777" w:rsidR="00D447BC" w:rsidRPr="00CE4CA3" w:rsidRDefault="006876AD" w:rsidP="00490FDC">
      <w:pPr>
        <w:pStyle w:val="Kop1"/>
        <w:rPr>
          <w:rFonts w:asciiTheme="minorHAnsi" w:hAnsiTheme="minorHAnsi"/>
          <w:sz w:val="24"/>
          <w:szCs w:val="24"/>
        </w:rPr>
      </w:pPr>
      <w:r w:rsidRPr="00CE4CA3">
        <w:rPr>
          <w:rFonts w:asciiTheme="minorHAnsi" w:hAnsiTheme="minorHAnsi"/>
          <w:sz w:val="24"/>
          <w:szCs w:val="24"/>
        </w:rPr>
        <w:t xml:space="preserve">             </w:t>
      </w:r>
      <w:r w:rsidR="00D447BC" w:rsidRPr="00CE4CA3">
        <w:rPr>
          <w:rFonts w:asciiTheme="minorHAnsi" w:hAnsiTheme="minorHAnsi"/>
          <w:sz w:val="24"/>
          <w:szCs w:val="24"/>
        </w:rPr>
        <w:t>Verwerken</w:t>
      </w:r>
    </w:p>
    <w:p w14:paraId="11222214" w14:textId="5434C02A" w:rsidR="00690968" w:rsidRPr="00CE4CA3" w:rsidRDefault="000D0F95" w:rsidP="00690968">
      <w:pPr>
        <w:pStyle w:val="Normaalweb"/>
        <w:rPr>
          <w:rFonts w:asciiTheme="minorHAnsi" w:hAnsiTheme="minorHAnsi"/>
        </w:rPr>
      </w:pPr>
      <w:r w:rsidRPr="00CE4CA3">
        <w:rPr>
          <w:rFonts w:asciiTheme="minorHAnsi" w:hAnsiTheme="minorHAnsi"/>
          <w:b/>
        </w:rPr>
        <w:tab/>
      </w:r>
      <w:r w:rsidR="000D6ED8" w:rsidRPr="00CE4CA3">
        <w:rPr>
          <w:rFonts w:asciiTheme="minorHAnsi" w:hAnsiTheme="minorHAnsi"/>
        </w:rPr>
        <w:t>Bij deze module gaat het erom dat er vanuit de visies e</w:t>
      </w:r>
      <w:r w:rsidR="00060CFC" w:rsidRPr="00CE4CA3">
        <w:rPr>
          <w:rFonts w:asciiTheme="minorHAnsi" w:hAnsiTheme="minorHAnsi"/>
        </w:rPr>
        <w:t xml:space="preserve">n het toekomstbeeld </w:t>
      </w:r>
      <w:r w:rsidR="000D6ED8" w:rsidRPr="00CE4CA3">
        <w:rPr>
          <w:rFonts w:asciiTheme="minorHAnsi" w:hAnsiTheme="minorHAnsi"/>
        </w:rPr>
        <w:t xml:space="preserve"> </w:t>
      </w:r>
      <w:r w:rsidR="00060CFC" w:rsidRPr="00CE4CA3">
        <w:rPr>
          <w:rFonts w:asciiTheme="minorHAnsi" w:hAnsiTheme="minorHAnsi"/>
        </w:rPr>
        <w:tab/>
      </w:r>
      <w:r w:rsidR="000D6ED8" w:rsidRPr="00CE4CA3">
        <w:rPr>
          <w:rFonts w:asciiTheme="minorHAnsi" w:hAnsiTheme="minorHAnsi"/>
        </w:rPr>
        <w:t xml:space="preserve">gezamenlijke lijnen naar boven zijn gekomen. Maar hoe ga ja dan verder?                           </w:t>
      </w:r>
      <w:r w:rsidR="000D6ED8" w:rsidRPr="00CE4CA3">
        <w:rPr>
          <w:rFonts w:asciiTheme="minorHAnsi" w:hAnsiTheme="minorHAnsi"/>
        </w:rPr>
        <w:tab/>
      </w:r>
      <w:r w:rsidR="00D372E0">
        <w:rPr>
          <w:rFonts w:asciiTheme="minorHAnsi" w:hAnsiTheme="minorHAnsi"/>
        </w:rPr>
        <w:t>“</w:t>
      </w:r>
      <w:r w:rsidR="007B0E8F">
        <w:rPr>
          <w:rFonts w:asciiTheme="minorHAnsi" w:hAnsiTheme="minorHAnsi"/>
        </w:rPr>
        <w:t xml:space="preserve">De lijnen, </w:t>
      </w:r>
      <w:r w:rsidR="001D7402" w:rsidRPr="00CE4CA3">
        <w:rPr>
          <w:rFonts w:asciiTheme="minorHAnsi" w:hAnsiTheme="minorHAnsi"/>
        </w:rPr>
        <w:t>die vanuit de toekomstdromen naar voren zijn gekomen</w:t>
      </w:r>
      <w:r w:rsidR="007B0E8F">
        <w:rPr>
          <w:rFonts w:asciiTheme="minorHAnsi" w:hAnsiTheme="minorHAnsi"/>
        </w:rPr>
        <w:t>,</w:t>
      </w:r>
      <w:r w:rsidR="001D7402" w:rsidRPr="00CE4CA3">
        <w:rPr>
          <w:rFonts w:asciiTheme="minorHAnsi" w:hAnsiTheme="minorHAnsi"/>
        </w:rPr>
        <w:t xml:space="preserve"> bepalen het doel </w:t>
      </w:r>
      <w:r w:rsidR="00CE4CA3">
        <w:rPr>
          <w:rFonts w:asciiTheme="minorHAnsi" w:hAnsiTheme="minorHAnsi"/>
        </w:rPr>
        <w:tab/>
      </w:r>
      <w:r w:rsidR="001D7402" w:rsidRPr="00CE4CA3">
        <w:rPr>
          <w:rFonts w:asciiTheme="minorHAnsi" w:hAnsiTheme="minorHAnsi"/>
        </w:rPr>
        <w:t xml:space="preserve">en de richting die de groep op wil gaan. Om dat te verwerkelijken, moet je stappen </w:t>
      </w:r>
      <w:r w:rsidR="00CE4CA3">
        <w:rPr>
          <w:rFonts w:asciiTheme="minorHAnsi" w:hAnsiTheme="minorHAnsi"/>
        </w:rPr>
        <w:tab/>
      </w:r>
      <w:r w:rsidR="00D372E0">
        <w:rPr>
          <w:rFonts w:asciiTheme="minorHAnsi" w:hAnsiTheme="minorHAnsi"/>
        </w:rPr>
        <w:t>zetten”, aldus Oikos.</w:t>
      </w:r>
      <w:r w:rsidR="001D7402" w:rsidRPr="00CE4CA3">
        <w:rPr>
          <w:rFonts w:asciiTheme="minorHAnsi" w:hAnsiTheme="minorHAnsi"/>
        </w:rPr>
        <w:t xml:space="preserve"> </w:t>
      </w:r>
      <w:r w:rsidR="00D372E0">
        <w:rPr>
          <w:rFonts w:asciiTheme="minorHAnsi" w:hAnsiTheme="minorHAnsi"/>
        </w:rPr>
        <w:t>Voor ons houdt di</w:t>
      </w:r>
      <w:r w:rsidR="00060CFC" w:rsidRPr="00CE4CA3">
        <w:rPr>
          <w:rFonts w:asciiTheme="minorHAnsi" w:hAnsiTheme="minorHAnsi"/>
        </w:rPr>
        <w:t>t in dat</w:t>
      </w:r>
      <w:r w:rsidR="00CE4CA3" w:rsidRPr="00CE4CA3">
        <w:rPr>
          <w:rFonts w:asciiTheme="minorHAnsi" w:hAnsiTheme="minorHAnsi"/>
        </w:rPr>
        <w:t xml:space="preserve"> de thema’s</w:t>
      </w:r>
      <w:r w:rsidR="007B0E8F">
        <w:rPr>
          <w:rFonts w:asciiTheme="minorHAnsi" w:hAnsiTheme="minorHAnsi"/>
        </w:rPr>
        <w:t xml:space="preserve"> en doelstellingen, die in </w:t>
      </w:r>
      <w:r w:rsidR="00D372E0">
        <w:rPr>
          <w:rFonts w:asciiTheme="minorHAnsi" w:hAnsiTheme="minorHAnsi"/>
        </w:rPr>
        <w:tab/>
      </w:r>
      <w:r w:rsidR="007B0E8F">
        <w:rPr>
          <w:rFonts w:asciiTheme="minorHAnsi" w:hAnsiTheme="minorHAnsi"/>
        </w:rPr>
        <w:t xml:space="preserve">dit </w:t>
      </w:r>
      <w:r w:rsidR="00D372E0">
        <w:rPr>
          <w:rFonts w:asciiTheme="minorHAnsi" w:hAnsiTheme="minorHAnsi"/>
        </w:rPr>
        <w:t xml:space="preserve">in onderdeel 6 van dit </w:t>
      </w:r>
      <w:r w:rsidR="007B0E8F">
        <w:rPr>
          <w:rFonts w:asciiTheme="minorHAnsi" w:hAnsiTheme="minorHAnsi"/>
        </w:rPr>
        <w:t>plan</w:t>
      </w:r>
      <w:r w:rsidR="00CE4CA3" w:rsidRPr="00CE4CA3">
        <w:rPr>
          <w:rFonts w:asciiTheme="minorHAnsi" w:hAnsiTheme="minorHAnsi"/>
        </w:rPr>
        <w:t xml:space="preserve"> zijn genoemd, het doel en de richting bepalen, die wij </w:t>
      </w:r>
      <w:r w:rsidR="00D372E0">
        <w:rPr>
          <w:rFonts w:asciiTheme="minorHAnsi" w:hAnsiTheme="minorHAnsi"/>
        </w:rPr>
        <w:tab/>
      </w:r>
      <w:r w:rsidR="00CE4CA3" w:rsidRPr="00CE4CA3">
        <w:rPr>
          <w:rFonts w:asciiTheme="minorHAnsi" w:hAnsiTheme="minorHAnsi"/>
        </w:rPr>
        <w:t>op willen gaan</w:t>
      </w:r>
      <w:r w:rsidR="00D447BC" w:rsidRPr="00CE4CA3">
        <w:rPr>
          <w:rFonts w:asciiTheme="minorHAnsi" w:hAnsiTheme="minorHAnsi"/>
        </w:rPr>
        <w:t>. Om dat te</w:t>
      </w:r>
      <w:r w:rsidR="00A026FD" w:rsidRPr="00CE4CA3">
        <w:rPr>
          <w:rFonts w:asciiTheme="minorHAnsi" w:hAnsiTheme="minorHAnsi"/>
        </w:rPr>
        <w:t xml:space="preserve"> verwerkelijken, moet er het nodige gebeuren. </w:t>
      </w:r>
      <w:r w:rsidR="000750B8" w:rsidRPr="00CE4CA3">
        <w:rPr>
          <w:rFonts w:asciiTheme="minorHAnsi" w:hAnsiTheme="minorHAnsi"/>
        </w:rPr>
        <w:t>De</w:t>
      </w:r>
      <w:r w:rsidR="00A026FD" w:rsidRPr="00CE4CA3">
        <w:rPr>
          <w:rFonts w:asciiTheme="minorHAnsi" w:hAnsiTheme="minorHAnsi"/>
        </w:rPr>
        <w:t xml:space="preserve"> acties, </w:t>
      </w:r>
      <w:r w:rsidR="00D372E0">
        <w:rPr>
          <w:rFonts w:asciiTheme="minorHAnsi" w:hAnsiTheme="minorHAnsi"/>
        </w:rPr>
        <w:tab/>
      </w:r>
      <w:r w:rsidR="00A026FD" w:rsidRPr="00CE4CA3">
        <w:rPr>
          <w:rFonts w:asciiTheme="minorHAnsi" w:hAnsiTheme="minorHAnsi"/>
        </w:rPr>
        <w:t xml:space="preserve">die wij van jaar tot jaar per thema willen oppakken, </w:t>
      </w:r>
      <w:r w:rsidR="00D372E0">
        <w:rPr>
          <w:rFonts w:asciiTheme="minorHAnsi" w:hAnsiTheme="minorHAnsi"/>
        </w:rPr>
        <w:t>worden zichtbaar</w:t>
      </w:r>
      <w:r w:rsidR="000750B8" w:rsidRPr="00CE4CA3">
        <w:rPr>
          <w:rFonts w:asciiTheme="minorHAnsi" w:hAnsiTheme="minorHAnsi"/>
        </w:rPr>
        <w:t xml:space="preserve"> gemaakt</w:t>
      </w:r>
      <w:r w:rsidR="00A026FD" w:rsidRPr="00CE4CA3">
        <w:rPr>
          <w:rFonts w:asciiTheme="minorHAnsi" w:hAnsiTheme="minorHAnsi"/>
        </w:rPr>
        <w:t xml:space="preserve"> </w:t>
      </w:r>
      <w:r w:rsidR="000750B8" w:rsidRPr="00CE4CA3">
        <w:rPr>
          <w:rFonts w:asciiTheme="minorHAnsi" w:hAnsiTheme="minorHAnsi"/>
        </w:rPr>
        <w:t xml:space="preserve">in </w:t>
      </w:r>
      <w:r w:rsidR="00A026FD" w:rsidRPr="00CE4CA3">
        <w:rPr>
          <w:rFonts w:asciiTheme="minorHAnsi" w:hAnsiTheme="minorHAnsi"/>
        </w:rPr>
        <w:t>h</w:t>
      </w:r>
      <w:r w:rsidR="00433A10" w:rsidRPr="00CE4CA3">
        <w:rPr>
          <w:rFonts w:asciiTheme="minorHAnsi" w:hAnsiTheme="minorHAnsi"/>
        </w:rPr>
        <w:t>e</w:t>
      </w:r>
      <w:r w:rsidR="00A026FD" w:rsidRPr="00CE4CA3">
        <w:rPr>
          <w:rFonts w:asciiTheme="minorHAnsi" w:hAnsiTheme="minorHAnsi"/>
        </w:rPr>
        <w:t>t</w:t>
      </w:r>
      <w:r w:rsidR="00433A10" w:rsidRPr="00CE4CA3">
        <w:rPr>
          <w:rFonts w:asciiTheme="minorHAnsi" w:hAnsiTheme="minorHAnsi"/>
        </w:rPr>
        <w:t xml:space="preserve"> </w:t>
      </w:r>
      <w:r w:rsidR="00D372E0">
        <w:rPr>
          <w:rFonts w:asciiTheme="minorHAnsi" w:hAnsiTheme="minorHAnsi"/>
        </w:rPr>
        <w:tab/>
      </w:r>
      <w:r w:rsidR="00433A10" w:rsidRPr="00CE4CA3">
        <w:rPr>
          <w:rFonts w:asciiTheme="minorHAnsi" w:hAnsiTheme="minorHAnsi"/>
        </w:rPr>
        <w:t>op te stellen en uit te voeren</w:t>
      </w:r>
      <w:r w:rsidR="00690968" w:rsidRPr="00CE4CA3">
        <w:rPr>
          <w:rFonts w:asciiTheme="minorHAnsi" w:hAnsiTheme="minorHAnsi"/>
        </w:rPr>
        <w:t xml:space="preserve"> </w:t>
      </w:r>
      <w:r w:rsidR="000750B8" w:rsidRPr="00CE4CA3">
        <w:rPr>
          <w:rFonts w:asciiTheme="minorHAnsi" w:hAnsiTheme="minorHAnsi"/>
        </w:rPr>
        <w:t>werk</w:t>
      </w:r>
      <w:r w:rsidR="00A026FD" w:rsidRPr="00CE4CA3">
        <w:rPr>
          <w:rFonts w:asciiTheme="minorHAnsi" w:hAnsiTheme="minorHAnsi"/>
        </w:rPr>
        <w:t>plan</w:t>
      </w:r>
      <w:r w:rsidR="00CE4CA3">
        <w:rPr>
          <w:rFonts w:asciiTheme="minorHAnsi" w:hAnsiTheme="minorHAnsi"/>
        </w:rPr>
        <w:t>. Hierna geven wij aan</w:t>
      </w:r>
      <w:r w:rsidR="00D372E0">
        <w:rPr>
          <w:rFonts w:asciiTheme="minorHAnsi" w:hAnsiTheme="minorHAnsi"/>
        </w:rPr>
        <w:t xml:space="preserve"> hoe onze</w:t>
      </w:r>
      <w:r w:rsidR="00690968" w:rsidRPr="00CE4CA3">
        <w:rPr>
          <w:rFonts w:asciiTheme="minorHAnsi" w:hAnsiTheme="minorHAnsi"/>
        </w:rPr>
        <w:t xml:space="preserve"> planning </w:t>
      </w:r>
      <w:r w:rsidR="00D372E0">
        <w:rPr>
          <w:rFonts w:asciiTheme="minorHAnsi" w:hAnsiTheme="minorHAnsi"/>
        </w:rPr>
        <w:t xml:space="preserve">van </w:t>
      </w:r>
      <w:r w:rsidR="00D372E0">
        <w:rPr>
          <w:rFonts w:asciiTheme="minorHAnsi" w:hAnsiTheme="minorHAnsi"/>
        </w:rPr>
        <w:tab/>
        <w:t>de thema’s er uit ziet</w:t>
      </w:r>
      <w:r w:rsidR="00690968" w:rsidRPr="00CE4CA3">
        <w:rPr>
          <w:rFonts w:asciiTheme="minorHAnsi" w:hAnsiTheme="minorHAnsi"/>
        </w:rPr>
        <w:t>.</w:t>
      </w:r>
    </w:p>
    <w:p w14:paraId="65820A31" w14:textId="77777777" w:rsidR="006876AD" w:rsidRPr="003C31E8" w:rsidRDefault="00837803" w:rsidP="00665463">
      <w:pPr>
        <w:pStyle w:val="Normaalweb"/>
        <w:numPr>
          <w:ilvl w:val="0"/>
          <w:numId w:val="18"/>
        </w:numPr>
        <w:rPr>
          <w:rFonts w:asciiTheme="minorHAnsi" w:hAnsiTheme="minorHAnsi"/>
        </w:rPr>
      </w:pPr>
      <w:r w:rsidRPr="00030CE5">
        <w:rPr>
          <w:rFonts w:asciiTheme="minorHAnsi" w:hAnsiTheme="minorHAnsi"/>
          <w:b/>
        </w:rPr>
        <w:t>De planning</w:t>
      </w:r>
      <w:r w:rsidR="003C31E8">
        <w:rPr>
          <w:rFonts w:asciiTheme="minorHAnsi" w:hAnsiTheme="minorHAnsi"/>
        </w:rPr>
        <w:t xml:space="preserve">                                                                                                                                 </w:t>
      </w:r>
      <w:r w:rsidR="00690968" w:rsidRPr="003C31E8">
        <w:rPr>
          <w:rFonts w:asciiTheme="minorHAnsi" w:hAnsiTheme="minorHAnsi" w:cs="Arial"/>
          <w:color w:val="000000"/>
        </w:rPr>
        <w:t>Dit beleidsplan heeft een looptijd van vier jaar.</w:t>
      </w:r>
      <w:r w:rsidRPr="003C31E8">
        <w:rPr>
          <w:rFonts w:asciiTheme="minorHAnsi" w:hAnsiTheme="minorHAnsi" w:cs="Arial"/>
          <w:color w:val="000000"/>
        </w:rPr>
        <w:t xml:space="preserve">                                                          </w:t>
      </w:r>
      <w:r w:rsidR="00906E09" w:rsidRPr="003C31E8">
        <w:rPr>
          <w:rFonts w:asciiTheme="minorHAnsi" w:hAnsiTheme="minorHAnsi" w:cs="Arial"/>
          <w:color w:val="000000"/>
        </w:rPr>
        <w:t>Op ba</w:t>
      </w:r>
      <w:r w:rsidRPr="003C31E8">
        <w:rPr>
          <w:rFonts w:asciiTheme="minorHAnsi" w:hAnsiTheme="minorHAnsi" w:cs="Arial"/>
          <w:color w:val="000000"/>
        </w:rPr>
        <w:t>sis daarvan zullen wij</w:t>
      </w:r>
      <w:r w:rsidR="006876AD" w:rsidRPr="003C31E8">
        <w:rPr>
          <w:rFonts w:asciiTheme="minorHAnsi" w:hAnsiTheme="minorHAnsi" w:cs="Arial"/>
          <w:color w:val="000000"/>
        </w:rPr>
        <w:t xml:space="preserve"> de volgende planning aanhouden:</w:t>
      </w:r>
    </w:p>
    <w:p w14:paraId="48CDEB18" w14:textId="77777777" w:rsidR="00E04637" w:rsidRPr="00E04637" w:rsidRDefault="007E5B31" w:rsidP="00E04637">
      <w:pPr>
        <w:pStyle w:val="Normaalweb"/>
        <w:ind w:left="1080"/>
        <w:rPr>
          <w:rFonts w:asciiTheme="minorHAnsi" w:hAnsiTheme="minorHAnsi" w:cs="Arial"/>
          <w:color w:val="000000"/>
        </w:rPr>
      </w:pPr>
      <w:r w:rsidRPr="00E04637">
        <w:rPr>
          <w:rFonts w:asciiTheme="minorHAnsi" w:hAnsiTheme="minorHAnsi" w:cs="Arial"/>
          <w:color w:val="000000"/>
        </w:rPr>
        <w:t>Seizoen 2016-2017       Schepping en Natuur</w:t>
      </w:r>
      <w:r w:rsidR="00E04637" w:rsidRPr="00E04637">
        <w:rPr>
          <w:rFonts w:asciiTheme="minorHAnsi" w:hAnsiTheme="minorHAnsi" w:cs="Arial"/>
          <w:color w:val="000000"/>
        </w:rPr>
        <w:t xml:space="preserve">                                                            </w:t>
      </w:r>
    </w:p>
    <w:p w14:paraId="1EC0C3C6" w14:textId="77777777" w:rsidR="007E5B31" w:rsidRPr="00E04637" w:rsidRDefault="00E04637" w:rsidP="00E04637">
      <w:pPr>
        <w:pStyle w:val="Normaalweb"/>
        <w:ind w:left="1080"/>
        <w:rPr>
          <w:rFonts w:asciiTheme="minorHAnsi" w:hAnsiTheme="minorHAnsi" w:cs="Arial"/>
          <w:color w:val="000000"/>
        </w:rPr>
      </w:pPr>
      <w:r w:rsidRPr="00E04637">
        <w:rPr>
          <w:rFonts w:asciiTheme="minorHAnsi" w:hAnsiTheme="minorHAnsi" w:cs="Arial"/>
          <w:color w:val="000000"/>
        </w:rPr>
        <w:t xml:space="preserve">Seizoen </w:t>
      </w:r>
      <w:r w:rsidR="007E5B31" w:rsidRPr="00E04637">
        <w:rPr>
          <w:rFonts w:asciiTheme="minorHAnsi" w:hAnsiTheme="minorHAnsi" w:cs="Arial"/>
          <w:color w:val="000000"/>
        </w:rPr>
        <w:t>2017/2018       Energie en Klimaat</w:t>
      </w:r>
    </w:p>
    <w:p w14:paraId="6423446A" w14:textId="77777777" w:rsidR="007E5B31" w:rsidRPr="00030CE5" w:rsidRDefault="007E5B31" w:rsidP="00690968">
      <w:pPr>
        <w:pStyle w:val="Lijstalinea"/>
        <w:tabs>
          <w:tab w:val="left" w:pos="1093"/>
        </w:tabs>
        <w:autoSpaceDE w:val="0"/>
        <w:autoSpaceDN w:val="0"/>
        <w:adjustRightInd w:val="0"/>
        <w:spacing w:after="0" w:line="240" w:lineRule="auto"/>
        <w:ind w:left="1080"/>
        <w:rPr>
          <w:rFonts w:cs="Arial"/>
          <w:color w:val="000000"/>
          <w:sz w:val="24"/>
          <w:szCs w:val="24"/>
        </w:rPr>
      </w:pPr>
      <w:r w:rsidRPr="00030CE5">
        <w:rPr>
          <w:rFonts w:cs="Arial"/>
          <w:color w:val="000000"/>
          <w:sz w:val="24"/>
          <w:szCs w:val="24"/>
        </w:rPr>
        <w:t>Seizoen 2018/2019      Bewust inkopen doen</w:t>
      </w:r>
    </w:p>
    <w:p w14:paraId="38048D45" w14:textId="77777777" w:rsidR="007E5B31" w:rsidRPr="00030CE5" w:rsidRDefault="007E5B31" w:rsidP="00690968">
      <w:pPr>
        <w:pStyle w:val="Lijstalinea"/>
        <w:tabs>
          <w:tab w:val="left" w:pos="1093"/>
        </w:tabs>
        <w:autoSpaceDE w:val="0"/>
        <w:autoSpaceDN w:val="0"/>
        <w:adjustRightInd w:val="0"/>
        <w:spacing w:after="0" w:line="240" w:lineRule="auto"/>
        <w:ind w:left="1080"/>
        <w:rPr>
          <w:rFonts w:cs="Arial"/>
          <w:color w:val="000000"/>
          <w:sz w:val="24"/>
          <w:szCs w:val="24"/>
        </w:rPr>
      </w:pPr>
    </w:p>
    <w:p w14:paraId="21AC6616" w14:textId="77777777" w:rsidR="007E5B31" w:rsidRPr="00030CE5" w:rsidRDefault="007E5B31" w:rsidP="00690968">
      <w:pPr>
        <w:pStyle w:val="Lijstalinea"/>
        <w:tabs>
          <w:tab w:val="left" w:pos="1093"/>
        </w:tabs>
        <w:autoSpaceDE w:val="0"/>
        <w:autoSpaceDN w:val="0"/>
        <w:adjustRightInd w:val="0"/>
        <w:spacing w:after="0" w:line="240" w:lineRule="auto"/>
        <w:ind w:left="1080"/>
        <w:rPr>
          <w:rFonts w:cs="Arial"/>
          <w:color w:val="000000"/>
          <w:sz w:val="24"/>
          <w:szCs w:val="24"/>
        </w:rPr>
      </w:pPr>
      <w:r w:rsidRPr="00030CE5">
        <w:rPr>
          <w:rFonts w:cs="Arial"/>
          <w:color w:val="000000"/>
          <w:sz w:val="24"/>
          <w:szCs w:val="24"/>
        </w:rPr>
        <w:t>Seizoen 2019/2020       Geld</w:t>
      </w:r>
    </w:p>
    <w:p w14:paraId="6DD5218C" w14:textId="77777777" w:rsidR="002B2331" w:rsidRDefault="002B2331" w:rsidP="00837803">
      <w:pPr>
        <w:pStyle w:val="Lijstalinea"/>
        <w:tabs>
          <w:tab w:val="left" w:pos="1093"/>
        </w:tabs>
        <w:autoSpaceDE w:val="0"/>
        <w:autoSpaceDN w:val="0"/>
        <w:adjustRightInd w:val="0"/>
        <w:spacing w:after="0" w:line="240" w:lineRule="auto"/>
        <w:ind w:left="1080"/>
        <w:rPr>
          <w:rFonts w:cs="Arial"/>
          <w:color w:val="000000"/>
          <w:sz w:val="24"/>
          <w:szCs w:val="24"/>
        </w:rPr>
      </w:pPr>
    </w:p>
    <w:p w14:paraId="334C92F1" w14:textId="4E9EE325" w:rsidR="00837803" w:rsidRPr="00A137BC" w:rsidRDefault="00906E09" w:rsidP="00A137BC">
      <w:pPr>
        <w:pStyle w:val="Lijstalinea"/>
        <w:tabs>
          <w:tab w:val="left" w:pos="1093"/>
        </w:tabs>
        <w:autoSpaceDE w:val="0"/>
        <w:autoSpaceDN w:val="0"/>
        <w:adjustRightInd w:val="0"/>
        <w:spacing w:after="0" w:line="240" w:lineRule="auto"/>
        <w:ind w:left="1080"/>
        <w:rPr>
          <w:rFonts w:cs="Arial"/>
          <w:color w:val="000000"/>
          <w:sz w:val="24"/>
          <w:szCs w:val="24"/>
        </w:rPr>
      </w:pPr>
      <w:r w:rsidRPr="00030CE5">
        <w:rPr>
          <w:rFonts w:cs="Arial"/>
          <w:color w:val="000000"/>
          <w:sz w:val="24"/>
          <w:szCs w:val="24"/>
        </w:rPr>
        <w:t xml:space="preserve">Om te komen tot een juiste afstemming met andere kerkelijke activiteiten is </w:t>
      </w:r>
      <w:r w:rsidR="000829C1" w:rsidRPr="00030CE5">
        <w:rPr>
          <w:rFonts w:cs="Arial"/>
          <w:color w:val="000000"/>
          <w:sz w:val="24"/>
          <w:szCs w:val="24"/>
        </w:rPr>
        <w:t xml:space="preserve">het </w:t>
      </w:r>
      <w:r w:rsidR="00624A78">
        <w:rPr>
          <w:rFonts w:cs="Arial"/>
          <w:color w:val="000000"/>
          <w:sz w:val="24"/>
          <w:szCs w:val="24"/>
        </w:rPr>
        <w:t>noodzakelijk</w:t>
      </w:r>
      <w:r w:rsidR="000829C1" w:rsidRPr="00030CE5">
        <w:rPr>
          <w:rFonts w:cs="Arial"/>
          <w:color w:val="000000"/>
          <w:sz w:val="24"/>
          <w:szCs w:val="24"/>
        </w:rPr>
        <w:t xml:space="preserve"> om steeds voor</w:t>
      </w:r>
      <w:r w:rsidRPr="00030CE5">
        <w:rPr>
          <w:rFonts w:cs="Arial"/>
          <w:color w:val="000000"/>
          <w:sz w:val="24"/>
          <w:szCs w:val="24"/>
        </w:rPr>
        <w:t xml:space="preserve"> </w:t>
      </w:r>
      <w:r w:rsidR="00C33BBE">
        <w:rPr>
          <w:rFonts w:cs="Arial"/>
          <w:color w:val="000000"/>
          <w:sz w:val="24"/>
          <w:szCs w:val="24"/>
        </w:rPr>
        <w:t xml:space="preserve">de </w:t>
      </w:r>
      <w:r w:rsidRPr="00030CE5">
        <w:rPr>
          <w:rFonts w:cs="Arial"/>
          <w:color w:val="000000"/>
          <w:sz w:val="24"/>
          <w:szCs w:val="24"/>
        </w:rPr>
        <w:t>zomervak</w:t>
      </w:r>
      <w:r w:rsidR="000829C1" w:rsidRPr="00030CE5">
        <w:rPr>
          <w:rFonts w:cs="Arial"/>
          <w:color w:val="000000"/>
          <w:sz w:val="24"/>
          <w:szCs w:val="24"/>
        </w:rPr>
        <w:t>antie al te benoemen welke activiteiten</w:t>
      </w:r>
      <w:r w:rsidR="007B0E8F">
        <w:rPr>
          <w:rFonts w:cs="Arial"/>
          <w:color w:val="000000"/>
          <w:sz w:val="24"/>
          <w:szCs w:val="24"/>
        </w:rPr>
        <w:t xml:space="preserve"> wij in het volgende </w:t>
      </w:r>
      <w:r w:rsidR="00624A78">
        <w:rPr>
          <w:rFonts w:cs="Arial"/>
          <w:color w:val="000000"/>
          <w:sz w:val="24"/>
          <w:szCs w:val="24"/>
        </w:rPr>
        <w:t>seizoen denken op te pakke</w:t>
      </w:r>
      <w:r w:rsidR="000829C1" w:rsidRPr="00030CE5">
        <w:rPr>
          <w:rFonts w:cs="Arial"/>
          <w:color w:val="000000"/>
          <w:sz w:val="24"/>
          <w:szCs w:val="24"/>
        </w:rPr>
        <w:t>n. Daa</w:t>
      </w:r>
      <w:r w:rsidR="00624A78">
        <w:rPr>
          <w:rFonts w:cs="Arial"/>
          <w:color w:val="000000"/>
          <w:sz w:val="24"/>
          <w:szCs w:val="24"/>
        </w:rPr>
        <w:t>rom nemen wij ons voor om elk jaar reeds</w:t>
      </w:r>
      <w:r w:rsidR="000829C1" w:rsidRPr="00030CE5">
        <w:rPr>
          <w:rFonts w:cs="Arial"/>
          <w:color w:val="000000"/>
          <w:sz w:val="24"/>
          <w:szCs w:val="24"/>
        </w:rPr>
        <w:t xml:space="preserve"> vóór</w:t>
      </w:r>
      <w:r w:rsidR="007E5B31" w:rsidRPr="00030CE5">
        <w:rPr>
          <w:rFonts w:cs="Arial"/>
          <w:color w:val="000000"/>
          <w:sz w:val="24"/>
          <w:szCs w:val="24"/>
        </w:rPr>
        <w:t xml:space="preserve"> 1 juli d</w:t>
      </w:r>
      <w:r w:rsidR="00624A78">
        <w:rPr>
          <w:rFonts w:cs="Arial"/>
          <w:color w:val="000000"/>
          <w:sz w:val="24"/>
          <w:szCs w:val="24"/>
        </w:rPr>
        <w:t>eze</w:t>
      </w:r>
      <w:r w:rsidR="000829C1" w:rsidRPr="00030CE5">
        <w:rPr>
          <w:rFonts w:cs="Arial"/>
          <w:color w:val="000000"/>
          <w:sz w:val="24"/>
          <w:szCs w:val="24"/>
        </w:rPr>
        <w:t xml:space="preserve"> activiteite</w:t>
      </w:r>
      <w:r w:rsidR="00624A78">
        <w:rPr>
          <w:rFonts w:cs="Arial"/>
          <w:color w:val="000000"/>
          <w:sz w:val="24"/>
          <w:szCs w:val="24"/>
        </w:rPr>
        <w:t>n al</w:t>
      </w:r>
      <w:r w:rsidR="000829C1" w:rsidRPr="00030CE5">
        <w:rPr>
          <w:rFonts w:cs="Arial"/>
          <w:color w:val="000000"/>
          <w:sz w:val="24"/>
          <w:szCs w:val="24"/>
        </w:rPr>
        <w:t xml:space="preserve"> globaal en in de tijd </w:t>
      </w:r>
      <w:r w:rsidR="00624A78">
        <w:rPr>
          <w:rFonts w:cs="Arial"/>
          <w:color w:val="000000"/>
          <w:sz w:val="24"/>
          <w:szCs w:val="24"/>
        </w:rPr>
        <w:t>in het werkplan</w:t>
      </w:r>
      <w:r w:rsidR="000829C1" w:rsidRPr="00030CE5">
        <w:rPr>
          <w:rFonts w:cs="Arial"/>
          <w:color w:val="000000"/>
          <w:sz w:val="24"/>
          <w:szCs w:val="24"/>
        </w:rPr>
        <w:t xml:space="preserve"> vast te leggen. Vervolgens zullen</w:t>
      </w:r>
      <w:r w:rsidR="007E5B31" w:rsidRPr="00030CE5">
        <w:rPr>
          <w:rFonts w:cs="Arial"/>
          <w:color w:val="000000"/>
          <w:sz w:val="24"/>
          <w:szCs w:val="24"/>
        </w:rPr>
        <w:t xml:space="preserve"> </w:t>
      </w:r>
      <w:r w:rsidR="000829C1" w:rsidRPr="00030CE5">
        <w:rPr>
          <w:rFonts w:cs="Arial"/>
          <w:color w:val="000000"/>
          <w:sz w:val="24"/>
          <w:szCs w:val="24"/>
        </w:rPr>
        <w:t>deze</w:t>
      </w:r>
      <w:r w:rsidR="007E5B31" w:rsidRPr="00030CE5">
        <w:rPr>
          <w:rFonts w:cs="Arial"/>
          <w:color w:val="000000"/>
          <w:sz w:val="24"/>
          <w:szCs w:val="24"/>
        </w:rPr>
        <w:t xml:space="preserve"> uiterlijk in de maand september verder</w:t>
      </w:r>
      <w:r w:rsidR="000829C1" w:rsidRPr="00030CE5">
        <w:rPr>
          <w:rFonts w:cs="Arial"/>
          <w:color w:val="000000"/>
          <w:sz w:val="24"/>
          <w:szCs w:val="24"/>
        </w:rPr>
        <w:t xml:space="preserve"> </w:t>
      </w:r>
      <w:r w:rsidR="00624A78">
        <w:rPr>
          <w:rFonts w:cs="Arial"/>
          <w:color w:val="000000"/>
          <w:sz w:val="24"/>
          <w:szCs w:val="24"/>
        </w:rPr>
        <w:t>worden</w:t>
      </w:r>
      <w:r w:rsidR="00A137BC">
        <w:rPr>
          <w:rFonts w:cs="Arial"/>
          <w:color w:val="000000"/>
          <w:sz w:val="24"/>
          <w:szCs w:val="24"/>
        </w:rPr>
        <w:t xml:space="preserve"> </w:t>
      </w:r>
      <w:r w:rsidR="00624A78" w:rsidRPr="00A137BC">
        <w:rPr>
          <w:rFonts w:cs="Arial"/>
          <w:color w:val="000000"/>
          <w:sz w:val="24"/>
          <w:szCs w:val="24"/>
        </w:rPr>
        <w:t>geconcretiseerd</w:t>
      </w:r>
      <w:r w:rsidR="007B0E8F" w:rsidRPr="00A137BC">
        <w:rPr>
          <w:rFonts w:cs="Arial"/>
          <w:color w:val="000000"/>
          <w:sz w:val="24"/>
          <w:szCs w:val="24"/>
        </w:rPr>
        <w:t>, zoals in onderdeel 7 staat aangegeven.</w:t>
      </w:r>
      <w:r w:rsidR="00624A78" w:rsidRPr="00A137BC">
        <w:rPr>
          <w:rFonts w:cs="Arial"/>
          <w:color w:val="000000"/>
          <w:sz w:val="24"/>
          <w:szCs w:val="24"/>
        </w:rPr>
        <w:t xml:space="preserve"> Vervolgens zullen op basis hiervan per activiteit actieplannen worden voorbereid en uitgevoerd</w:t>
      </w:r>
      <w:r w:rsidR="00A922F5" w:rsidRPr="00A137BC">
        <w:rPr>
          <w:rFonts w:cs="Arial"/>
          <w:color w:val="000000"/>
          <w:sz w:val="24"/>
          <w:szCs w:val="24"/>
        </w:rPr>
        <w:t>.</w:t>
      </w:r>
    </w:p>
    <w:p w14:paraId="1BADF507" w14:textId="77777777" w:rsidR="008C4209" w:rsidRPr="00030CE5" w:rsidRDefault="008C4209" w:rsidP="008C4209">
      <w:pPr>
        <w:pStyle w:val="Lijstalinea"/>
        <w:tabs>
          <w:tab w:val="left" w:pos="1093"/>
        </w:tabs>
        <w:autoSpaceDE w:val="0"/>
        <w:autoSpaceDN w:val="0"/>
        <w:adjustRightInd w:val="0"/>
        <w:spacing w:after="0" w:line="240" w:lineRule="auto"/>
        <w:ind w:left="1080"/>
        <w:rPr>
          <w:rFonts w:cs="Arial"/>
          <w:color w:val="000000"/>
          <w:sz w:val="24"/>
          <w:szCs w:val="24"/>
        </w:rPr>
      </w:pPr>
    </w:p>
    <w:p w14:paraId="7B9DE056" w14:textId="77777777" w:rsidR="00837803" w:rsidRDefault="002B2331" w:rsidP="00837803">
      <w:pPr>
        <w:pStyle w:val="Lijstalinea"/>
        <w:tabs>
          <w:tab w:val="left" w:pos="1093"/>
        </w:tabs>
        <w:autoSpaceDE w:val="0"/>
        <w:autoSpaceDN w:val="0"/>
        <w:adjustRightInd w:val="0"/>
        <w:spacing w:after="0" w:line="240" w:lineRule="auto"/>
        <w:rPr>
          <w:rFonts w:cs="Arial"/>
          <w:b/>
          <w:color w:val="000000"/>
          <w:sz w:val="24"/>
          <w:szCs w:val="24"/>
        </w:rPr>
      </w:pPr>
      <w:r>
        <w:rPr>
          <w:rFonts w:cs="Arial"/>
          <w:b/>
          <w:color w:val="000000"/>
          <w:sz w:val="24"/>
          <w:szCs w:val="24"/>
        </w:rPr>
        <w:lastRenderedPageBreak/>
        <w:t>8</w:t>
      </w:r>
      <w:r w:rsidR="00837803" w:rsidRPr="00030CE5">
        <w:rPr>
          <w:rFonts w:cs="Arial"/>
          <w:b/>
          <w:color w:val="000000"/>
          <w:sz w:val="24"/>
          <w:szCs w:val="24"/>
        </w:rPr>
        <w:t>.  Communicatie</w:t>
      </w:r>
    </w:p>
    <w:p w14:paraId="72B4386D" w14:textId="59DED651" w:rsidR="00837803" w:rsidRPr="00030CE5" w:rsidRDefault="009F2E8D" w:rsidP="00837803">
      <w:pPr>
        <w:pStyle w:val="Lijstalinea"/>
        <w:tabs>
          <w:tab w:val="left" w:pos="1093"/>
        </w:tabs>
        <w:autoSpaceDE w:val="0"/>
        <w:autoSpaceDN w:val="0"/>
        <w:adjustRightInd w:val="0"/>
        <w:spacing w:after="0" w:line="240" w:lineRule="auto"/>
        <w:rPr>
          <w:rFonts w:cs="Arial"/>
          <w:color w:val="000000"/>
          <w:sz w:val="24"/>
          <w:szCs w:val="24"/>
        </w:rPr>
      </w:pPr>
      <w:r w:rsidRPr="00030CE5">
        <w:rPr>
          <w:rFonts w:cs="Arial"/>
          <w:color w:val="000000"/>
          <w:sz w:val="24"/>
          <w:szCs w:val="24"/>
        </w:rPr>
        <w:t xml:space="preserve">Communicatie </w:t>
      </w:r>
      <w:r w:rsidR="007B0E8F">
        <w:rPr>
          <w:rFonts w:cs="Arial"/>
          <w:color w:val="000000"/>
          <w:sz w:val="24"/>
          <w:szCs w:val="24"/>
        </w:rPr>
        <w:t>vormt een belangrijk on</w:t>
      </w:r>
      <w:r w:rsidR="00A922F5">
        <w:rPr>
          <w:rFonts w:cs="Arial"/>
          <w:color w:val="000000"/>
          <w:sz w:val="24"/>
          <w:szCs w:val="24"/>
        </w:rPr>
        <w:t xml:space="preserve">derdeel van onze werkzaamheden. Het gaat daarbij vooral om de boodschap, die wordt uitgedragen en welke doelgroepen moeten worden bereikt. </w:t>
      </w:r>
      <w:r w:rsidR="00A922F5">
        <w:rPr>
          <w:rFonts w:ascii="Calibri" w:hAnsi="Calibri"/>
        </w:rPr>
        <w:t xml:space="preserve"> </w:t>
      </w:r>
      <w:r w:rsidR="007B0E8F">
        <w:rPr>
          <w:rFonts w:cs="Arial"/>
          <w:color w:val="000000"/>
          <w:sz w:val="24"/>
          <w:szCs w:val="24"/>
        </w:rPr>
        <w:t xml:space="preserve">Bij de communicatieve inzet van onze groep maken wij onderscheid </w:t>
      </w:r>
      <w:r w:rsidRPr="00030CE5">
        <w:rPr>
          <w:rFonts w:cs="Arial"/>
          <w:color w:val="000000"/>
          <w:sz w:val="24"/>
          <w:szCs w:val="24"/>
        </w:rPr>
        <w:t xml:space="preserve">tussen </w:t>
      </w:r>
      <w:r w:rsidR="00B674DF">
        <w:rPr>
          <w:rFonts w:cs="Arial"/>
          <w:color w:val="000000"/>
          <w:sz w:val="24"/>
          <w:szCs w:val="24"/>
        </w:rPr>
        <w:t xml:space="preserve">de </w:t>
      </w:r>
      <w:r w:rsidR="007B0E8F">
        <w:rPr>
          <w:rFonts w:cs="Arial"/>
          <w:color w:val="000000"/>
          <w:sz w:val="24"/>
          <w:szCs w:val="24"/>
        </w:rPr>
        <w:t>in</w:t>
      </w:r>
      <w:r w:rsidR="00B674DF">
        <w:rPr>
          <w:rFonts w:cs="Arial"/>
          <w:color w:val="000000"/>
          <w:sz w:val="24"/>
          <w:szCs w:val="24"/>
        </w:rPr>
        <w:t>terne en externe communicatie.</w:t>
      </w:r>
    </w:p>
    <w:p w14:paraId="06E5B11A" w14:textId="77777777" w:rsidR="009F2E8D" w:rsidRPr="00030CE5" w:rsidRDefault="009F2E8D" w:rsidP="00837803">
      <w:pPr>
        <w:pStyle w:val="Lijstalinea"/>
        <w:tabs>
          <w:tab w:val="left" w:pos="1093"/>
        </w:tabs>
        <w:autoSpaceDE w:val="0"/>
        <w:autoSpaceDN w:val="0"/>
        <w:adjustRightInd w:val="0"/>
        <w:spacing w:after="0" w:line="240" w:lineRule="auto"/>
        <w:rPr>
          <w:rFonts w:cs="Arial"/>
          <w:color w:val="000000"/>
          <w:sz w:val="24"/>
          <w:szCs w:val="24"/>
        </w:rPr>
      </w:pPr>
    </w:p>
    <w:p w14:paraId="34C7DD88" w14:textId="77777777" w:rsidR="009F2E8D" w:rsidRPr="00030CE5" w:rsidRDefault="009F2E8D" w:rsidP="009F2E8D">
      <w:pPr>
        <w:pStyle w:val="Lijstalinea"/>
        <w:numPr>
          <w:ilvl w:val="0"/>
          <w:numId w:val="14"/>
        </w:numPr>
        <w:tabs>
          <w:tab w:val="left" w:pos="1093"/>
        </w:tabs>
        <w:autoSpaceDE w:val="0"/>
        <w:autoSpaceDN w:val="0"/>
        <w:adjustRightInd w:val="0"/>
        <w:spacing w:after="0" w:line="240" w:lineRule="auto"/>
        <w:rPr>
          <w:rFonts w:cs="Arial"/>
          <w:b/>
          <w:color w:val="000000"/>
          <w:sz w:val="24"/>
          <w:szCs w:val="24"/>
        </w:rPr>
      </w:pPr>
      <w:r w:rsidRPr="00030CE5">
        <w:rPr>
          <w:rFonts w:cs="Arial"/>
          <w:b/>
          <w:color w:val="000000"/>
          <w:sz w:val="24"/>
          <w:szCs w:val="24"/>
        </w:rPr>
        <w:t>Intern</w:t>
      </w:r>
    </w:p>
    <w:p w14:paraId="728A6EE3" w14:textId="77777777" w:rsidR="009F2E8D" w:rsidRPr="00030CE5" w:rsidRDefault="009F2E8D" w:rsidP="009F2E8D">
      <w:pPr>
        <w:pStyle w:val="Lijstalinea"/>
        <w:tabs>
          <w:tab w:val="left" w:pos="1093"/>
        </w:tabs>
        <w:autoSpaceDE w:val="0"/>
        <w:autoSpaceDN w:val="0"/>
        <w:adjustRightInd w:val="0"/>
        <w:spacing w:after="0" w:line="240" w:lineRule="auto"/>
        <w:ind w:left="1080"/>
        <w:rPr>
          <w:rFonts w:cs="Arial"/>
          <w:color w:val="000000"/>
          <w:sz w:val="24"/>
          <w:szCs w:val="24"/>
        </w:rPr>
      </w:pPr>
      <w:r w:rsidRPr="00030CE5">
        <w:rPr>
          <w:rFonts w:cs="Arial"/>
          <w:color w:val="000000"/>
          <w:sz w:val="24"/>
          <w:szCs w:val="24"/>
        </w:rPr>
        <w:t xml:space="preserve">Onder </w:t>
      </w:r>
      <w:r w:rsidR="00B674DF">
        <w:rPr>
          <w:rFonts w:cs="Arial"/>
          <w:color w:val="000000"/>
          <w:sz w:val="24"/>
          <w:szCs w:val="24"/>
        </w:rPr>
        <w:t xml:space="preserve">de </w:t>
      </w:r>
      <w:r w:rsidRPr="00030CE5">
        <w:rPr>
          <w:rFonts w:cs="Arial"/>
          <w:color w:val="000000"/>
          <w:sz w:val="24"/>
          <w:szCs w:val="24"/>
        </w:rPr>
        <w:t>inter</w:t>
      </w:r>
      <w:r w:rsidR="001235B6" w:rsidRPr="00030CE5">
        <w:rPr>
          <w:rFonts w:cs="Arial"/>
          <w:color w:val="000000"/>
          <w:sz w:val="24"/>
          <w:szCs w:val="24"/>
        </w:rPr>
        <w:t>ne communicatie</w:t>
      </w:r>
      <w:r w:rsidRPr="00030CE5">
        <w:rPr>
          <w:rFonts w:cs="Arial"/>
          <w:color w:val="000000"/>
          <w:sz w:val="24"/>
          <w:szCs w:val="24"/>
        </w:rPr>
        <w:t xml:space="preserve"> verstaan wij alle communicatie, die nodig is om de processen rond de activiteiten, die wij samen met andere groepen of commissie binnen (of buiten) de kerk </w:t>
      </w:r>
      <w:r w:rsidR="00B674DF">
        <w:rPr>
          <w:rFonts w:cs="Arial"/>
          <w:color w:val="000000"/>
          <w:sz w:val="24"/>
          <w:szCs w:val="24"/>
        </w:rPr>
        <w:t xml:space="preserve">uitvoeren, </w:t>
      </w:r>
      <w:r w:rsidRPr="00030CE5">
        <w:rPr>
          <w:rFonts w:cs="Arial"/>
          <w:color w:val="000000"/>
          <w:sz w:val="24"/>
          <w:szCs w:val="24"/>
        </w:rPr>
        <w:t>goed te laten verlopen</w:t>
      </w:r>
      <w:r w:rsidR="00C959F1" w:rsidRPr="00030CE5">
        <w:rPr>
          <w:rFonts w:cs="Arial"/>
          <w:color w:val="000000"/>
          <w:sz w:val="24"/>
          <w:szCs w:val="24"/>
        </w:rPr>
        <w:t xml:space="preserve">. </w:t>
      </w:r>
      <w:r w:rsidR="00B674DF">
        <w:rPr>
          <w:rFonts w:cs="Arial"/>
          <w:color w:val="000000"/>
          <w:sz w:val="24"/>
          <w:szCs w:val="24"/>
        </w:rPr>
        <w:t>Daarom zullen wij</w:t>
      </w:r>
      <w:r w:rsidR="00624A78">
        <w:rPr>
          <w:rFonts w:cs="Arial"/>
          <w:color w:val="000000"/>
          <w:sz w:val="24"/>
          <w:szCs w:val="24"/>
        </w:rPr>
        <w:t xml:space="preserve"> in de actieplannen</w:t>
      </w:r>
      <w:r w:rsidR="00B674DF">
        <w:rPr>
          <w:rFonts w:cs="Arial"/>
          <w:color w:val="000000"/>
          <w:sz w:val="24"/>
          <w:szCs w:val="24"/>
        </w:rPr>
        <w:t xml:space="preserve"> aangeven hoe de communicatie zal worden geregeld.</w:t>
      </w:r>
      <w:r w:rsidRPr="00030CE5">
        <w:rPr>
          <w:rFonts w:cs="Arial"/>
          <w:color w:val="000000"/>
          <w:sz w:val="24"/>
          <w:szCs w:val="24"/>
        </w:rPr>
        <w:t xml:space="preserve"> </w:t>
      </w:r>
    </w:p>
    <w:p w14:paraId="43CCFB6B" w14:textId="77777777" w:rsidR="009F2E8D" w:rsidRPr="00030CE5" w:rsidRDefault="00B674DF" w:rsidP="009F2E8D">
      <w:pPr>
        <w:pStyle w:val="Lijstalinea"/>
        <w:tabs>
          <w:tab w:val="left" w:pos="1093"/>
        </w:tabs>
        <w:autoSpaceDE w:val="0"/>
        <w:autoSpaceDN w:val="0"/>
        <w:adjustRightInd w:val="0"/>
        <w:spacing w:after="0" w:line="240" w:lineRule="auto"/>
        <w:ind w:left="1080"/>
        <w:rPr>
          <w:rFonts w:cs="Arial"/>
          <w:color w:val="000000"/>
          <w:sz w:val="24"/>
          <w:szCs w:val="24"/>
        </w:rPr>
      </w:pPr>
      <w:r>
        <w:rPr>
          <w:rFonts w:cs="Arial"/>
          <w:color w:val="000000"/>
          <w:sz w:val="24"/>
          <w:szCs w:val="24"/>
        </w:rPr>
        <w:t>De interne communicatie omvat ook de informatie</w:t>
      </w:r>
      <w:r w:rsidR="009F2E8D" w:rsidRPr="00030CE5">
        <w:rPr>
          <w:rFonts w:cs="Arial"/>
          <w:color w:val="000000"/>
          <w:sz w:val="24"/>
          <w:szCs w:val="24"/>
        </w:rPr>
        <w:t xml:space="preserve"> richting de kerkenraad, het college van diakenen en </w:t>
      </w:r>
      <w:r w:rsidR="001235B6" w:rsidRPr="00030CE5">
        <w:rPr>
          <w:rFonts w:cs="Arial"/>
          <w:color w:val="000000"/>
          <w:sz w:val="24"/>
          <w:szCs w:val="24"/>
        </w:rPr>
        <w:t>het college van kerkrentmeesters. De tot</w:t>
      </w:r>
      <w:r w:rsidR="00C33BBE">
        <w:rPr>
          <w:rFonts w:cs="Arial"/>
          <w:color w:val="000000"/>
          <w:sz w:val="24"/>
          <w:szCs w:val="24"/>
        </w:rPr>
        <w:t xml:space="preserve"> nu</w:t>
      </w:r>
      <w:r w:rsidR="001235B6" w:rsidRPr="00030CE5">
        <w:rPr>
          <w:rFonts w:cs="Arial"/>
          <w:color w:val="000000"/>
          <w:sz w:val="24"/>
          <w:szCs w:val="24"/>
        </w:rPr>
        <w:t xml:space="preserve"> toe gebruikelijke gang van zaken, waa</w:t>
      </w:r>
      <w:r w:rsidR="00C33BBE">
        <w:rPr>
          <w:rFonts w:cs="Arial"/>
          <w:color w:val="000000"/>
          <w:sz w:val="24"/>
          <w:szCs w:val="24"/>
        </w:rPr>
        <w:t>rbij wij raad en colleges</w:t>
      </w:r>
      <w:r w:rsidR="001235B6" w:rsidRPr="00030CE5">
        <w:rPr>
          <w:rFonts w:cs="Arial"/>
          <w:color w:val="000000"/>
          <w:sz w:val="24"/>
          <w:szCs w:val="24"/>
        </w:rPr>
        <w:t xml:space="preserve"> via </w:t>
      </w:r>
      <w:r w:rsidR="00C33BBE">
        <w:rPr>
          <w:rFonts w:cs="Arial"/>
          <w:color w:val="000000"/>
          <w:sz w:val="24"/>
          <w:szCs w:val="24"/>
        </w:rPr>
        <w:t xml:space="preserve">toezending van </w:t>
      </w:r>
      <w:r w:rsidR="001235B6" w:rsidRPr="00030CE5">
        <w:rPr>
          <w:rFonts w:cs="Arial"/>
          <w:color w:val="000000"/>
          <w:sz w:val="24"/>
          <w:szCs w:val="24"/>
        </w:rPr>
        <w:t xml:space="preserve">de verslagen van onze vergaderingen op de hoogte houden van ons doen en laten, zullen wij continueren. </w:t>
      </w:r>
    </w:p>
    <w:p w14:paraId="29D60294" w14:textId="77777777" w:rsidR="006876AD" w:rsidRPr="00030CE5" w:rsidRDefault="006876AD" w:rsidP="00837803">
      <w:pPr>
        <w:pStyle w:val="Lijstalinea"/>
        <w:tabs>
          <w:tab w:val="left" w:pos="1093"/>
        </w:tabs>
        <w:autoSpaceDE w:val="0"/>
        <w:autoSpaceDN w:val="0"/>
        <w:adjustRightInd w:val="0"/>
        <w:spacing w:after="0" w:line="240" w:lineRule="auto"/>
        <w:rPr>
          <w:rFonts w:cs="Arial"/>
          <w:color w:val="000000"/>
          <w:sz w:val="24"/>
          <w:szCs w:val="24"/>
        </w:rPr>
      </w:pPr>
    </w:p>
    <w:p w14:paraId="122D9EEA" w14:textId="77777777" w:rsidR="001235B6" w:rsidRPr="00030CE5" w:rsidRDefault="001235B6" w:rsidP="001235B6">
      <w:pPr>
        <w:pStyle w:val="Lijstalinea"/>
        <w:numPr>
          <w:ilvl w:val="0"/>
          <w:numId w:val="14"/>
        </w:numPr>
        <w:tabs>
          <w:tab w:val="left" w:pos="1093"/>
        </w:tabs>
        <w:autoSpaceDE w:val="0"/>
        <w:autoSpaceDN w:val="0"/>
        <w:adjustRightInd w:val="0"/>
        <w:spacing w:after="0" w:line="240" w:lineRule="auto"/>
        <w:rPr>
          <w:rFonts w:cs="Arial"/>
          <w:b/>
          <w:color w:val="000000"/>
          <w:sz w:val="24"/>
          <w:szCs w:val="24"/>
        </w:rPr>
      </w:pPr>
      <w:r w:rsidRPr="00030CE5">
        <w:rPr>
          <w:rFonts w:cs="Arial"/>
          <w:b/>
          <w:color w:val="000000"/>
          <w:sz w:val="24"/>
          <w:szCs w:val="24"/>
        </w:rPr>
        <w:t>Extern</w:t>
      </w:r>
    </w:p>
    <w:p w14:paraId="7B3644DB" w14:textId="77777777" w:rsidR="001235B6" w:rsidRPr="00030CE5" w:rsidRDefault="001235B6" w:rsidP="001235B6">
      <w:pPr>
        <w:pStyle w:val="Lijstalinea"/>
        <w:tabs>
          <w:tab w:val="left" w:pos="1093"/>
        </w:tabs>
        <w:autoSpaceDE w:val="0"/>
        <w:autoSpaceDN w:val="0"/>
        <w:adjustRightInd w:val="0"/>
        <w:spacing w:after="0" w:line="240" w:lineRule="auto"/>
        <w:ind w:left="1080"/>
        <w:rPr>
          <w:rFonts w:cs="Arial"/>
          <w:color w:val="000000"/>
          <w:sz w:val="24"/>
          <w:szCs w:val="24"/>
        </w:rPr>
      </w:pPr>
      <w:r w:rsidRPr="00030CE5">
        <w:rPr>
          <w:rFonts w:cs="Arial"/>
          <w:color w:val="000000"/>
          <w:sz w:val="24"/>
          <w:szCs w:val="24"/>
        </w:rPr>
        <w:t>De externe communica</w:t>
      </w:r>
      <w:r w:rsidR="00B674DF">
        <w:rPr>
          <w:rFonts w:cs="Arial"/>
          <w:color w:val="000000"/>
          <w:sz w:val="24"/>
          <w:szCs w:val="24"/>
        </w:rPr>
        <w:t>tie betreft vooral de berichtenstroom</w:t>
      </w:r>
      <w:r w:rsidRPr="00030CE5">
        <w:rPr>
          <w:rFonts w:cs="Arial"/>
          <w:color w:val="000000"/>
          <w:sz w:val="24"/>
          <w:szCs w:val="24"/>
        </w:rPr>
        <w:t xml:space="preserve"> vanuit onze groep richting de gemeente en in voorkomende gevallen richting de plaatselijke pers.</w:t>
      </w:r>
    </w:p>
    <w:p w14:paraId="6BFC7B32" w14:textId="77777777" w:rsidR="001235B6" w:rsidRPr="00030CE5" w:rsidRDefault="00B674DF" w:rsidP="001235B6">
      <w:pPr>
        <w:pStyle w:val="Lijstalinea"/>
        <w:tabs>
          <w:tab w:val="left" w:pos="1093"/>
        </w:tabs>
        <w:autoSpaceDE w:val="0"/>
        <w:autoSpaceDN w:val="0"/>
        <w:adjustRightInd w:val="0"/>
        <w:spacing w:after="0" w:line="240" w:lineRule="auto"/>
        <w:ind w:left="1080"/>
        <w:rPr>
          <w:rFonts w:cs="Arial"/>
          <w:color w:val="000000"/>
          <w:sz w:val="24"/>
          <w:szCs w:val="24"/>
        </w:rPr>
      </w:pPr>
      <w:r>
        <w:rPr>
          <w:rFonts w:cs="Arial"/>
          <w:color w:val="000000"/>
          <w:sz w:val="24"/>
          <w:szCs w:val="24"/>
        </w:rPr>
        <w:t>De</w:t>
      </w:r>
      <w:r w:rsidR="001235B6" w:rsidRPr="00030CE5">
        <w:rPr>
          <w:rFonts w:cs="Arial"/>
          <w:color w:val="000000"/>
          <w:sz w:val="24"/>
          <w:szCs w:val="24"/>
        </w:rPr>
        <w:t xml:space="preserve"> communicat</w:t>
      </w:r>
      <w:r w:rsidR="00665463">
        <w:rPr>
          <w:rFonts w:cs="Arial"/>
          <w:color w:val="000000"/>
          <w:sz w:val="24"/>
          <w:szCs w:val="24"/>
        </w:rPr>
        <w:t>ie richting de gemeente betreft</w:t>
      </w:r>
      <w:r>
        <w:rPr>
          <w:rFonts w:cs="Arial"/>
          <w:color w:val="000000"/>
          <w:sz w:val="24"/>
          <w:szCs w:val="24"/>
        </w:rPr>
        <w:t xml:space="preserve"> </w:t>
      </w:r>
      <w:r w:rsidR="001235B6" w:rsidRPr="00030CE5">
        <w:rPr>
          <w:rFonts w:cs="Arial"/>
          <w:color w:val="000000"/>
          <w:sz w:val="24"/>
          <w:szCs w:val="24"/>
        </w:rPr>
        <w:t>niet alleen de informatie, die n</w:t>
      </w:r>
      <w:r>
        <w:rPr>
          <w:rFonts w:cs="Arial"/>
          <w:color w:val="000000"/>
          <w:sz w:val="24"/>
          <w:szCs w:val="24"/>
        </w:rPr>
        <w:t>o</w:t>
      </w:r>
      <w:r w:rsidR="001235B6" w:rsidRPr="00030CE5">
        <w:rPr>
          <w:rFonts w:cs="Arial"/>
          <w:color w:val="000000"/>
          <w:sz w:val="24"/>
          <w:szCs w:val="24"/>
        </w:rPr>
        <w:t>dig is om de gemeenteleden op de hoogte te houden van en te betrekken bij de verschillende activiteiten. Een belangrijk aspect van de exte</w:t>
      </w:r>
      <w:r w:rsidR="00665463">
        <w:rPr>
          <w:rFonts w:cs="Arial"/>
          <w:color w:val="000000"/>
          <w:sz w:val="24"/>
          <w:szCs w:val="24"/>
        </w:rPr>
        <w:t>rne communicatie omvat</w:t>
      </w:r>
      <w:r>
        <w:rPr>
          <w:rFonts w:cs="Arial"/>
          <w:color w:val="000000"/>
          <w:sz w:val="24"/>
          <w:szCs w:val="24"/>
        </w:rPr>
        <w:t xml:space="preserve"> de voorlichting en het op die manier</w:t>
      </w:r>
      <w:r w:rsidR="00C959F1" w:rsidRPr="00030CE5">
        <w:rPr>
          <w:rFonts w:cs="Arial"/>
          <w:color w:val="000000"/>
          <w:sz w:val="24"/>
          <w:szCs w:val="24"/>
        </w:rPr>
        <w:t xml:space="preserve"> werken aan bewustwor</w:t>
      </w:r>
      <w:r>
        <w:rPr>
          <w:rFonts w:cs="Arial"/>
          <w:color w:val="000000"/>
          <w:sz w:val="24"/>
          <w:szCs w:val="24"/>
        </w:rPr>
        <w:t>ding en verwerven draagvlak voor</w:t>
      </w:r>
      <w:r w:rsidR="00665463">
        <w:rPr>
          <w:rFonts w:cs="Arial"/>
          <w:color w:val="000000"/>
          <w:sz w:val="24"/>
          <w:szCs w:val="24"/>
        </w:rPr>
        <w:t xml:space="preserve"> de thema’s van dit beleidsplan</w:t>
      </w:r>
      <w:r w:rsidR="00C959F1" w:rsidRPr="00030CE5">
        <w:rPr>
          <w:rFonts w:cs="Arial"/>
          <w:color w:val="000000"/>
          <w:sz w:val="24"/>
          <w:szCs w:val="24"/>
        </w:rPr>
        <w:t>. De huidige informatie en communica</w:t>
      </w:r>
      <w:r w:rsidR="00624A78">
        <w:rPr>
          <w:rFonts w:cs="Arial"/>
          <w:color w:val="000000"/>
          <w:sz w:val="24"/>
          <w:szCs w:val="24"/>
        </w:rPr>
        <w:t>tie via het kerkblad, de nieuws</w:t>
      </w:r>
      <w:r w:rsidR="00C959F1" w:rsidRPr="00030CE5">
        <w:rPr>
          <w:rFonts w:cs="Arial"/>
          <w:color w:val="000000"/>
          <w:sz w:val="24"/>
          <w:szCs w:val="24"/>
        </w:rPr>
        <w:t>brieven en de website zullen wij voortzetten en waar mogelijk verder uitbouwen.</w:t>
      </w:r>
    </w:p>
    <w:p w14:paraId="500F0DE5" w14:textId="77777777" w:rsidR="00837803" w:rsidRPr="00030CE5" w:rsidRDefault="00837803" w:rsidP="00837803">
      <w:pPr>
        <w:pStyle w:val="Lijstalinea"/>
        <w:tabs>
          <w:tab w:val="left" w:pos="1093"/>
        </w:tabs>
        <w:autoSpaceDE w:val="0"/>
        <w:autoSpaceDN w:val="0"/>
        <w:adjustRightInd w:val="0"/>
        <w:spacing w:after="0" w:line="240" w:lineRule="auto"/>
        <w:rPr>
          <w:rFonts w:cs="Arial"/>
          <w:color w:val="000000"/>
          <w:sz w:val="24"/>
          <w:szCs w:val="24"/>
        </w:rPr>
      </w:pPr>
    </w:p>
    <w:p w14:paraId="6C94F736" w14:textId="77777777" w:rsidR="00C959F1" w:rsidRDefault="00E04637" w:rsidP="00C959F1">
      <w:pPr>
        <w:pStyle w:val="Lijstalinea"/>
        <w:numPr>
          <w:ilvl w:val="0"/>
          <w:numId w:val="14"/>
        </w:numPr>
        <w:tabs>
          <w:tab w:val="left" w:pos="1093"/>
        </w:tabs>
        <w:autoSpaceDE w:val="0"/>
        <w:autoSpaceDN w:val="0"/>
        <w:adjustRightInd w:val="0"/>
        <w:spacing w:after="0" w:line="240" w:lineRule="auto"/>
        <w:rPr>
          <w:rFonts w:cs="Arial"/>
          <w:color w:val="000000"/>
          <w:sz w:val="24"/>
          <w:szCs w:val="24"/>
        </w:rPr>
      </w:pPr>
      <w:r w:rsidRPr="00030CE5">
        <w:rPr>
          <w:rFonts w:cs="Arial"/>
          <w:b/>
          <w:color w:val="000000"/>
          <w:sz w:val="24"/>
          <w:szCs w:val="24"/>
        </w:rPr>
        <w:t>C</w:t>
      </w:r>
      <w:r w:rsidR="00C959F1" w:rsidRPr="00030CE5">
        <w:rPr>
          <w:rFonts w:cs="Arial"/>
          <w:b/>
          <w:color w:val="000000"/>
          <w:sz w:val="24"/>
          <w:szCs w:val="24"/>
        </w:rPr>
        <w:t>ommunicatiemiddele</w:t>
      </w:r>
      <w:r w:rsidR="00C959F1" w:rsidRPr="00030CE5">
        <w:rPr>
          <w:rFonts w:cs="Arial"/>
          <w:color w:val="000000"/>
          <w:sz w:val="24"/>
          <w:szCs w:val="24"/>
        </w:rPr>
        <w:t>n</w:t>
      </w:r>
    </w:p>
    <w:p w14:paraId="29DCB779" w14:textId="77777777" w:rsidR="005B185D" w:rsidRDefault="00E04637" w:rsidP="00E04637">
      <w:pPr>
        <w:pStyle w:val="Lijstalinea"/>
        <w:tabs>
          <w:tab w:val="left" w:pos="1093"/>
        </w:tabs>
        <w:autoSpaceDE w:val="0"/>
        <w:autoSpaceDN w:val="0"/>
        <w:adjustRightInd w:val="0"/>
        <w:spacing w:after="0" w:line="240" w:lineRule="auto"/>
        <w:ind w:left="1080"/>
        <w:rPr>
          <w:rFonts w:cs="Arial"/>
          <w:color w:val="000000"/>
          <w:sz w:val="24"/>
          <w:szCs w:val="24"/>
        </w:rPr>
      </w:pPr>
      <w:r>
        <w:rPr>
          <w:rFonts w:cs="Arial"/>
          <w:color w:val="000000"/>
          <w:sz w:val="24"/>
          <w:szCs w:val="24"/>
        </w:rPr>
        <w:t xml:space="preserve">Het belangrijkste (externe) communicatiemiddel voor onze kerkelijke gemeente is wat ons betreft het kerkblad Kerk een de Linge. </w:t>
      </w:r>
      <w:r w:rsidR="005B185D">
        <w:rPr>
          <w:rFonts w:cs="Arial"/>
          <w:color w:val="000000"/>
          <w:sz w:val="24"/>
          <w:szCs w:val="24"/>
        </w:rPr>
        <w:t>Regelmatig plaatsen wij berichten op de zondags</w:t>
      </w:r>
      <w:r w:rsidR="000C4C66">
        <w:rPr>
          <w:rFonts w:cs="Arial"/>
          <w:color w:val="000000"/>
          <w:sz w:val="24"/>
          <w:szCs w:val="24"/>
        </w:rPr>
        <w:t>brief</w:t>
      </w:r>
      <w:r w:rsidR="005B185D">
        <w:rPr>
          <w:rFonts w:cs="Arial"/>
          <w:color w:val="000000"/>
          <w:sz w:val="24"/>
          <w:szCs w:val="24"/>
        </w:rPr>
        <w:t xml:space="preserve"> en op de website. Wij zullen het gebruik van deze middelen </w:t>
      </w:r>
      <w:r w:rsidR="00665463">
        <w:rPr>
          <w:rFonts w:cs="Arial"/>
          <w:color w:val="000000"/>
          <w:sz w:val="24"/>
          <w:szCs w:val="24"/>
        </w:rPr>
        <w:t xml:space="preserve">zo mogelijk </w:t>
      </w:r>
      <w:r w:rsidR="005B185D">
        <w:rPr>
          <w:rFonts w:cs="Arial"/>
          <w:color w:val="000000"/>
          <w:sz w:val="24"/>
          <w:szCs w:val="24"/>
        </w:rPr>
        <w:t>verder uitbouwen.</w:t>
      </w:r>
    </w:p>
    <w:p w14:paraId="13776351" w14:textId="54D0C06F" w:rsidR="00E04637" w:rsidRDefault="00665463" w:rsidP="00E04637">
      <w:pPr>
        <w:pStyle w:val="Lijstalinea"/>
        <w:tabs>
          <w:tab w:val="left" w:pos="1093"/>
        </w:tabs>
        <w:autoSpaceDE w:val="0"/>
        <w:autoSpaceDN w:val="0"/>
        <w:adjustRightInd w:val="0"/>
        <w:spacing w:after="0" w:line="240" w:lineRule="auto"/>
        <w:ind w:left="1080"/>
        <w:rPr>
          <w:rFonts w:cs="Arial"/>
          <w:color w:val="000000"/>
          <w:sz w:val="24"/>
          <w:szCs w:val="24"/>
        </w:rPr>
      </w:pPr>
      <w:r>
        <w:rPr>
          <w:rFonts w:cs="Arial"/>
          <w:color w:val="000000"/>
          <w:sz w:val="24"/>
          <w:szCs w:val="24"/>
        </w:rPr>
        <w:t>B</w:t>
      </w:r>
      <w:r w:rsidR="005B185D">
        <w:rPr>
          <w:rFonts w:cs="Arial"/>
          <w:color w:val="000000"/>
          <w:sz w:val="24"/>
          <w:szCs w:val="24"/>
        </w:rPr>
        <w:t xml:space="preserve">innen onze gemeente maken </w:t>
      </w:r>
      <w:r>
        <w:rPr>
          <w:rFonts w:cs="Arial"/>
          <w:color w:val="000000"/>
          <w:sz w:val="24"/>
          <w:szCs w:val="24"/>
        </w:rPr>
        <w:t xml:space="preserve">mensen </w:t>
      </w:r>
      <w:r w:rsidR="005B185D">
        <w:rPr>
          <w:rFonts w:cs="Arial"/>
          <w:color w:val="000000"/>
          <w:sz w:val="24"/>
          <w:szCs w:val="24"/>
        </w:rPr>
        <w:t xml:space="preserve">ook gebruik van de sociale media, zoals facebook en twitter. </w:t>
      </w:r>
      <w:r w:rsidR="00E04637">
        <w:rPr>
          <w:rFonts w:cs="Arial"/>
          <w:color w:val="000000"/>
          <w:sz w:val="24"/>
          <w:szCs w:val="24"/>
        </w:rPr>
        <w:t xml:space="preserve">Wij </w:t>
      </w:r>
      <w:r w:rsidR="002B2331">
        <w:rPr>
          <w:rFonts w:cs="Arial"/>
          <w:color w:val="000000"/>
          <w:sz w:val="24"/>
          <w:szCs w:val="24"/>
        </w:rPr>
        <w:t>gaan onderzoeken hoe wij</w:t>
      </w:r>
      <w:r w:rsidR="000C4C66">
        <w:rPr>
          <w:rFonts w:cs="Arial"/>
          <w:color w:val="000000"/>
          <w:sz w:val="24"/>
          <w:szCs w:val="24"/>
        </w:rPr>
        <w:t xml:space="preserve"> </w:t>
      </w:r>
      <w:r w:rsidR="00EB0646">
        <w:rPr>
          <w:rFonts w:cs="Arial"/>
          <w:color w:val="000000"/>
          <w:sz w:val="24"/>
          <w:szCs w:val="24"/>
        </w:rPr>
        <w:t xml:space="preserve">deze media kunnen inzetten voor onze doelstellingen, vooral om </w:t>
      </w:r>
      <w:r w:rsidR="005B185D">
        <w:rPr>
          <w:rFonts w:cs="Arial"/>
          <w:color w:val="000000"/>
          <w:sz w:val="24"/>
          <w:szCs w:val="24"/>
        </w:rPr>
        <w:t xml:space="preserve">ook </w:t>
      </w:r>
      <w:r w:rsidR="002B2331">
        <w:rPr>
          <w:rFonts w:cs="Arial"/>
          <w:color w:val="000000"/>
          <w:sz w:val="24"/>
          <w:szCs w:val="24"/>
        </w:rPr>
        <w:t>de jeugd bij activiteiten</w:t>
      </w:r>
      <w:r w:rsidR="005B185D">
        <w:rPr>
          <w:rFonts w:cs="Arial"/>
          <w:color w:val="000000"/>
          <w:sz w:val="24"/>
          <w:szCs w:val="24"/>
        </w:rPr>
        <w:t xml:space="preserve"> te betrekken.</w:t>
      </w:r>
      <w:r w:rsidR="002B2331">
        <w:rPr>
          <w:rFonts w:cs="Arial"/>
          <w:color w:val="000000"/>
          <w:sz w:val="24"/>
          <w:szCs w:val="24"/>
        </w:rPr>
        <w:t xml:space="preserve"> Bij onze acties</w:t>
      </w:r>
      <w:r w:rsidR="00EB0646">
        <w:rPr>
          <w:rFonts w:cs="Arial"/>
          <w:color w:val="000000"/>
          <w:sz w:val="24"/>
          <w:szCs w:val="24"/>
        </w:rPr>
        <w:t xml:space="preserve"> maakten wij al gebruik van aansprekende posters en</w:t>
      </w:r>
      <w:r w:rsidR="005B185D">
        <w:rPr>
          <w:rFonts w:cs="Arial"/>
          <w:color w:val="000000"/>
          <w:sz w:val="24"/>
          <w:szCs w:val="24"/>
        </w:rPr>
        <w:t xml:space="preserve"> folders. Wij zullen ook dat blijven doen</w:t>
      </w:r>
      <w:r w:rsidR="00EB0646">
        <w:rPr>
          <w:rFonts w:cs="Arial"/>
          <w:color w:val="000000"/>
          <w:sz w:val="24"/>
          <w:szCs w:val="24"/>
        </w:rPr>
        <w:t xml:space="preserve"> bij acties, die zi</w:t>
      </w:r>
      <w:r w:rsidR="005B185D">
        <w:rPr>
          <w:rFonts w:cs="Arial"/>
          <w:color w:val="000000"/>
          <w:sz w:val="24"/>
          <w:szCs w:val="24"/>
        </w:rPr>
        <w:t xml:space="preserve">ch daarvoor lenen. </w:t>
      </w:r>
      <w:r w:rsidR="002B2331">
        <w:rPr>
          <w:rFonts w:cs="Arial"/>
          <w:color w:val="000000"/>
          <w:sz w:val="24"/>
          <w:szCs w:val="24"/>
        </w:rPr>
        <w:t>Van geval tot geval zullen wij na</w:t>
      </w:r>
      <w:r w:rsidR="00EB0646">
        <w:rPr>
          <w:rFonts w:cs="Arial"/>
          <w:color w:val="000000"/>
          <w:sz w:val="24"/>
          <w:szCs w:val="24"/>
        </w:rPr>
        <w:t>gaan of en i</w:t>
      </w:r>
      <w:r w:rsidR="002B2331">
        <w:rPr>
          <w:rFonts w:cs="Arial"/>
          <w:color w:val="000000"/>
          <w:sz w:val="24"/>
          <w:szCs w:val="24"/>
        </w:rPr>
        <w:t>n hoeverre het wenselijk is</w:t>
      </w:r>
      <w:r w:rsidR="00EB0646">
        <w:rPr>
          <w:rFonts w:cs="Arial"/>
          <w:color w:val="000000"/>
          <w:sz w:val="24"/>
          <w:szCs w:val="24"/>
        </w:rPr>
        <w:t xml:space="preserve"> informatie </w:t>
      </w:r>
      <w:r w:rsidR="002B2331">
        <w:rPr>
          <w:rFonts w:cs="Arial"/>
          <w:color w:val="000000"/>
          <w:sz w:val="24"/>
          <w:szCs w:val="24"/>
        </w:rPr>
        <w:t>over acties</w:t>
      </w:r>
      <w:r w:rsidR="00EB0646">
        <w:rPr>
          <w:rFonts w:cs="Arial"/>
          <w:color w:val="000000"/>
          <w:sz w:val="24"/>
          <w:szCs w:val="24"/>
        </w:rPr>
        <w:t xml:space="preserve"> </w:t>
      </w:r>
      <w:r w:rsidR="002B2331">
        <w:rPr>
          <w:rFonts w:cs="Arial"/>
          <w:color w:val="000000"/>
          <w:sz w:val="24"/>
          <w:szCs w:val="24"/>
        </w:rPr>
        <w:t xml:space="preserve">ook te </w:t>
      </w:r>
      <w:r w:rsidR="00EB0646">
        <w:rPr>
          <w:rFonts w:cs="Arial"/>
          <w:color w:val="000000"/>
          <w:sz w:val="24"/>
          <w:szCs w:val="24"/>
        </w:rPr>
        <w:t>verspreiden via de pers en/of op een andere manier openbaar bekend te maken.</w:t>
      </w:r>
    </w:p>
    <w:p w14:paraId="6629E367" w14:textId="77777777" w:rsidR="00665463" w:rsidRDefault="00665463" w:rsidP="00E04637">
      <w:pPr>
        <w:pStyle w:val="Lijstalinea"/>
        <w:tabs>
          <w:tab w:val="left" w:pos="1093"/>
        </w:tabs>
        <w:autoSpaceDE w:val="0"/>
        <w:autoSpaceDN w:val="0"/>
        <w:adjustRightInd w:val="0"/>
        <w:spacing w:after="0" w:line="240" w:lineRule="auto"/>
        <w:ind w:left="1080"/>
        <w:rPr>
          <w:rFonts w:cs="Arial"/>
          <w:color w:val="000000"/>
          <w:sz w:val="24"/>
          <w:szCs w:val="24"/>
        </w:rPr>
      </w:pPr>
    </w:p>
    <w:p w14:paraId="7005E378" w14:textId="77777777" w:rsidR="00665463" w:rsidRDefault="00665463" w:rsidP="00E04637">
      <w:pPr>
        <w:pStyle w:val="Lijstalinea"/>
        <w:tabs>
          <w:tab w:val="left" w:pos="1093"/>
        </w:tabs>
        <w:autoSpaceDE w:val="0"/>
        <w:autoSpaceDN w:val="0"/>
        <w:adjustRightInd w:val="0"/>
        <w:spacing w:after="0" w:line="240" w:lineRule="auto"/>
        <w:ind w:left="1080"/>
        <w:rPr>
          <w:rFonts w:cs="Arial"/>
          <w:color w:val="000000"/>
          <w:sz w:val="24"/>
          <w:szCs w:val="24"/>
        </w:rPr>
      </w:pPr>
    </w:p>
    <w:p w14:paraId="2CF478DE" w14:textId="77777777" w:rsidR="00665463" w:rsidRDefault="00665463" w:rsidP="00665463">
      <w:pPr>
        <w:pStyle w:val="Lijstalinea"/>
        <w:tabs>
          <w:tab w:val="left" w:pos="1093"/>
        </w:tabs>
        <w:autoSpaceDE w:val="0"/>
        <w:autoSpaceDN w:val="0"/>
        <w:adjustRightInd w:val="0"/>
        <w:spacing w:after="0" w:line="240" w:lineRule="auto"/>
        <w:ind w:left="1080"/>
        <w:rPr>
          <w:rFonts w:cs="Arial"/>
          <w:color w:val="000000"/>
          <w:sz w:val="24"/>
          <w:szCs w:val="24"/>
        </w:rPr>
      </w:pPr>
    </w:p>
    <w:p w14:paraId="39CDA34E" w14:textId="77777777" w:rsidR="00460F83" w:rsidRPr="00030CE5" w:rsidRDefault="00460F83" w:rsidP="00E04637">
      <w:pPr>
        <w:pStyle w:val="Lijstalinea"/>
        <w:tabs>
          <w:tab w:val="left" w:pos="1093"/>
        </w:tabs>
        <w:autoSpaceDE w:val="0"/>
        <w:autoSpaceDN w:val="0"/>
        <w:adjustRightInd w:val="0"/>
        <w:spacing w:after="0" w:line="240" w:lineRule="auto"/>
        <w:ind w:left="1080"/>
        <w:rPr>
          <w:rFonts w:cs="Arial"/>
          <w:color w:val="000000"/>
          <w:sz w:val="24"/>
          <w:szCs w:val="24"/>
        </w:rPr>
      </w:pPr>
    </w:p>
    <w:p w14:paraId="20FECC31" w14:textId="77777777" w:rsidR="00665463" w:rsidRDefault="00665463" w:rsidP="00665463">
      <w:pPr>
        <w:pStyle w:val="Lijstalinea"/>
        <w:tabs>
          <w:tab w:val="left" w:pos="1093"/>
        </w:tabs>
        <w:autoSpaceDE w:val="0"/>
        <w:autoSpaceDN w:val="0"/>
        <w:adjustRightInd w:val="0"/>
        <w:spacing w:after="0" w:line="240" w:lineRule="auto"/>
        <w:ind w:left="1080"/>
        <w:rPr>
          <w:rFonts w:cs="Arial"/>
          <w:b/>
          <w:color w:val="000000"/>
          <w:sz w:val="24"/>
          <w:szCs w:val="24"/>
        </w:rPr>
      </w:pPr>
    </w:p>
    <w:p w14:paraId="69EC3A02" w14:textId="77777777" w:rsidR="00665463" w:rsidRPr="002B2331" w:rsidRDefault="002B2331" w:rsidP="002B2331">
      <w:pPr>
        <w:tabs>
          <w:tab w:val="left" w:pos="1093"/>
        </w:tabs>
        <w:autoSpaceDE w:val="0"/>
        <w:autoSpaceDN w:val="0"/>
        <w:adjustRightInd w:val="0"/>
        <w:spacing w:after="0" w:line="240" w:lineRule="auto"/>
        <w:ind w:left="360"/>
        <w:rPr>
          <w:rFonts w:cs="Arial"/>
          <w:b/>
          <w:color w:val="000000"/>
          <w:sz w:val="24"/>
          <w:szCs w:val="24"/>
        </w:rPr>
      </w:pPr>
      <w:r>
        <w:rPr>
          <w:rFonts w:cs="Arial"/>
          <w:b/>
          <w:color w:val="000000"/>
          <w:sz w:val="24"/>
          <w:szCs w:val="24"/>
        </w:rPr>
        <w:t xml:space="preserve">      9</w:t>
      </w:r>
      <w:r w:rsidRPr="002B2331">
        <w:rPr>
          <w:rFonts w:cs="Arial"/>
          <w:b/>
          <w:color w:val="000000"/>
          <w:sz w:val="24"/>
          <w:szCs w:val="24"/>
        </w:rPr>
        <w:t xml:space="preserve">. </w:t>
      </w:r>
      <w:r w:rsidR="00C959F1" w:rsidRPr="002B2331">
        <w:rPr>
          <w:rFonts w:cs="Arial"/>
          <w:b/>
          <w:color w:val="000000"/>
          <w:sz w:val="24"/>
          <w:szCs w:val="24"/>
        </w:rPr>
        <w:t>Financi</w:t>
      </w:r>
      <w:r w:rsidR="00EB0646" w:rsidRPr="002B2331">
        <w:rPr>
          <w:rFonts w:cs="Arial"/>
          <w:b/>
          <w:color w:val="000000"/>
          <w:sz w:val="24"/>
          <w:szCs w:val="24"/>
        </w:rPr>
        <w:t>ën</w:t>
      </w:r>
    </w:p>
    <w:p w14:paraId="267A4023" w14:textId="31097E08" w:rsidR="002B2331" w:rsidRDefault="00EB0646" w:rsidP="002B2331">
      <w:pPr>
        <w:pStyle w:val="Lijstalinea"/>
        <w:tabs>
          <w:tab w:val="left" w:pos="1093"/>
        </w:tabs>
        <w:autoSpaceDE w:val="0"/>
        <w:autoSpaceDN w:val="0"/>
        <w:adjustRightInd w:val="0"/>
        <w:spacing w:after="0" w:line="240" w:lineRule="auto"/>
        <w:rPr>
          <w:rFonts w:cs="Arial"/>
          <w:b/>
          <w:color w:val="000000"/>
          <w:sz w:val="24"/>
          <w:szCs w:val="24"/>
        </w:rPr>
      </w:pPr>
      <w:r w:rsidRPr="00665463">
        <w:rPr>
          <w:rFonts w:cs="Arial"/>
          <w:color w:val="000000"/>
          <w:sz w:val="24"/>
          <w:szCs w:val="24"/>
        </w:rPr>
        <w:lastRenderedPageBreak/>
        <w:t>Wer</w:t>
      </w:r>
      <w:r w:rsidR="002547EF" w:rsidRPr="00665463">
        <w:rPr>
          <w:rFonts w:cs="Arial"/>
          <w:color w:val="000000"/>
          <w:sz w:val="24"/>
          <w:szCs w:val="24"/>
        </w:rPr>
        <w:t xml:space="preserve">ken aan een Groene Kerk </w:t>
      </w:r>
      <w:r w:rsidR="00327AE1">
        <w:rPr>
          <w:rFonts w:cs="Arial"/>
          <w:color w:val="000000"/>
          <w:sz w:val="24"/>
          <w:szCs w:val="24"/>
        </w:rPr>
        <w:t xml:space="preserve">vraagt </w:t>
      </w:r>
      <w:r w:rsidR="002547EF" w:rsidRPr="00665463">
        <w:rPr>
          <w:rFonts w:cs="Arial"/>
          <w:color w:val="000000"/>
          <w:sz w:val="24"/>
          <w:szCs w:val="24"/>
        </w:rPr>
        <w:t>om persoonlijk</w:t>
      </w:r>
      <w:r w:rsidR="00327AE1">
        <w:rPr>
          <w:rFonts w:cs="Arial"/>
          <w:color w:val="000000"/>
          <w:sz w:val="24"/>
          <w:szCs w:val="24"/>
        </w:rPr>
        <w:t>e</w:t>
      </w:r>
      <w:r w:rsidR="002547EF" w:rsidRPr="00665463">
        <w:rPr>
          <w:rFonts w:cs="Arial"/>
          <w:color w:val="000000"/>
          <w:sz w:val="24"/>
          <w:szCs w:val="24"/>
        </w:rPr>
        <w:t xml:space="preserve"> i</w:t>
      </w:r>
      <w:r w:rsidRPr="00665463">
        <w:rPr>
          <w:rFonts w:cs="Arial"/>
          <w:color w:val="000000"/>
          <w:sz w:val="24"/>
          <w:szCs w:val="24"/>
        </w:rPr>
        <w:t xml:space="preserve">nzet van onze kant en </w:t>
      </w:r>
      <w:r w:rsidR="002547EF" w:rsidRPr="00665463">
        <w:rPr>
          <w:rFonts w:cs="Arial"/>
          <w:color w:val="000000"/>
          <w:sz w:val="24"/>
          <w:szCs w:val="24"/>
        </w:rPr>
        <w:t xml:space="preserve">van </w:t>
      </w:r>
      <w:r w:rsidR="000C4C66" w:rsidRPr="00665463">
        <w:rPr>
          <w:rFonts w:cs="Arial"/>
          <w:color w:val="000000"/>
          <w:sz w:val="24"/>
          <w:szCs w:val="24"/>
        </w:rPr>
        <w:t>een</w:t>
      </w:r>
      <w:r w:rsidR="00A137BC">
        <w:rPr>
          <w:rFonts w:cs="Arial"/>
          <w:color w:val="000000"/>
          <w:sz w:val="24"/>
          <w:szCs w:val="24"/>
        </w:rPr>
        <w:t>ieder</w:t>
      </w:r>
      <w:r w:rsidRPr="00665463">
        <w:rPr>
          <w:rFonts w:cs="Arial"/>
          <w:color w:val="000000"/>
          <w:sz w:val="24"/>
          <w:szCs w:val="24"/>
        </w:rPr>
        <w:t>, die samen met ons meedoet aan de ve</w:t>
      </w:r>
      <w:r w:rsidR="002547EF" w:rsidRPr="00665463">
        <w:rPr>
          <w:rFonts w:cs="Arial"/>
          <w:color w:val="000000"/>
          <w:sz w:val="24"/>
          <w:szCs w:val="24"/>
        </w:rPr>
        <w:t xml:space="preserve">rschillende activiteiten. </w:t>
      </w:r>
      <w:r w:rsidR="008536FE" w:rsidRPr="00665463">
        <w:rPr>
          <w:rFonts w:cs="Arial"/>
          <w:color w:val="000000"/>
          <w:sz w:val="24"/>
          <w:szCs w:val="24"/>
        </w:rPr>
        <w:t>D</w:t>
      </w:r>
      <w:r w:rsidRPr="00665463">
        <w:rPr>
          <w:rFonts w:cs="Arial"/>
          <w:color w:val="000000"/>
          <w:sz w:val="24"/>
          <w:szCs w:val="24"/>
        </w:rPr>
        <w:t>e promotie van deze actie</w:t>
      </w:r>
      <w:r w:rsidR="008536FE" w:rsidRPr="00665463">
        <w:rPr>
          <w:rFonts w:cs="Arial"/>
          <w:color w:val="000000"/>
          <w:sz w:val="24"/>
          <w:szCs w:val="24"/>
        </w:rPr>
        <w:t>s</w:t>
      </w:r>
      <w:r w:rsidRPr="00665463">
        <w:rPr>
          <w:rFonts w:cs="Arial"/>
          <w:color w:val="000000"/>
          <w:sz w:val="24"/>
          <w:szCs w:val="24"/>
        </w:rPr>
        <w:t xml:space="preserve"> en de communicatiemiddelen, die daarvoor nodig zijn</w:t>
      </w:r>
      <w:r w:rsidR="008536FE" w:rsidRPr="00665463">
        <w:rPr>
          <w:rFonts w:cs="Arial"/>
          <w:color w:val="000000"/>
          <w:sz w:val="24"/>
          <w:szCs w:val="24"/>
        </w:rPr>
        <w:t>,</w:t>
      </w:r>
      <w:r w:rsidR="002547EF" w:rsidRPr="00665463">
        <w:rPr>
          <w:rFonts w:cs="Arial"/>
          <w:color w:val="000000"/>
          <w:sz w:val="24"/>
          <w:szCs w:val="24"/>
        </w:rPr>
        <w:t xml:space="preserve"> brengen kosten met zich mee. Dat geldt ook </w:t>
      </w:r>
      <w:r w:rsidR="00327AE1">
        <w:rPr>
          <w:rFonts w:cs="Arial"/>
          <w:color w:val="000000"/>
          <w:sz w:val="24"/>
          <w:szCs w:val="24"/>
        </w:rPr>
        <w:t xml:space="preserve">bijvoorbeeld </w:t>
      </w:r>
      <w:r w:rsidR="00C33BBE">
        <w:rPr>
          <w:rFonts w:cs="Arial"/>
          <w:color w:val="000000"/>
          <w:sz w:val="24"/>
          <w:szCs w:val="24"/>
        </w:rPr>
        <w:t xml:space="preserve">voor </w:t>
      </w:r>
      <w:r w:rsidR="00327AE1">
        <w:rPr>
          <w:rFonts w:cs="Arial"/>
          <w:color w:val="000000"/>
          <w:sz w:val="24"/>
          <w:szCs w:val="24"/>
        </w:rPr>
        <w:t xml:space="preserve">het vertonen van films of </w:t>
      </w:r>
      <w:r w:rsidR="002547EF" w:rsidRPr="00665463">
        <w:rPr>
          <w:rFonts w:cs="Arial"/>
          <w:color w:val="000000"/>
          <w:sz w:val="24"/>
          <w:szCs w:val="24"/>
        </w:rPr>
        <w:t>voor</w:t>
      </w:r>
      <w:r w:rsidR="008536FE" w:rsidRPr="00665463">
        <w:rPr>
          <w:rFonts w:cs="Arial"/>
          <w:color w:val="000000"/>
          <w:sz w:val="24"/>
          <w:szCs w:val="24"/>
        </w:rPr>
        <w:t xml:space="preserve"> sprekers, </w:t>
      </w:r>
      <w:r w:rsidR="000C4C66" w:rsidRPr="00665463">
        <w:rPr>
          <w:rFonts w:cs="Arial"/>
          <w:color w:val="000000"/>
          <w:sz w:val="24"/>
          <w:szCs w:val="24"/>
        </w:rPr>
        <w:t>die zullen worden uitgenodigd voor</w:t>
      </w:r>
      <w:r w:rsidR="008536FE" w:rsidRPr="00665463">
        <w:rPr>
          <w:rFonts w:cs="Arial"/>
          <w:color w:val="000000"/>
          <w:sz w:val="24"/>
          <w:szCs w:val="24"/>
        </w:rPr>
        <w:t xml:space="preserve"> </w:t>
      </w:r>
      <w:r w:rsidR="000C4C66" w:rsidRPr="00665463">
        <w:rPr>
          <w:rFonts w:cs="Arial"/>
          <w:color w:val="000000"/>
          <w:sz w:val="24"/>
          <w:szCs w:val="24"/>
        </w:rPr>
        <w:t xml:space="preserve">het </w:t>
      </w:r>
      <w:r w:rsidR="00327AE1">
        <w:rPr>
          <w:rFonts w:cs="Arial"/>
          <w:color w:val="000000"/>
          <w:sz w:val="24"/>
          <w:szCs w:val="24"/>
        </w:rPr>
        <w:t>zoeken naar en verbinden van</w:t>
      </w:r>
      <w:r w:rsidR="005367F3">
        <w:rPr>
          <w:rFonts w:cs="Arial"/>
          <w:color w:val="000000"/>
          <w:sz w:val="24"/>
          <w:szCs w:val="24"/>
        </w:rPr>
        <w:t xml:space="preserve"> </w:t>
      </w:r>
      <w:r w:rsidR="00327AE1">
        <w:rPr>
          <w:rFonts w:cs="Arial"/>
          <w:color w:val="000000"/>
          <w:sz w:val="24"/>
          <w:szCs w:val="24"/>
        </w:rPr>
        <w:t xml:space="preserve"> inspiratie en</w:t>
      </w:r>
      <w:r w:rsidR="000C4C66" w:rsidRPr="00665463">
        <w:rPr>
          <w:rFonts w:cs="Arial"/>
          <w:color w:val="000000"/>
          <w:sz w:val="24"/>
          <w:szCs w:val="24"/>
        </w:rPr>
        <w:t xml:space="preserve"> geloofs</w:t>
      </w:r>
      <w:r w:rsidR="008536FE" w:rsidRPr="00665463">
        <w:rPr>
          <w:rFonts w:cs="Arial"/>
          <w:color w:val="000000"/>
          <w:sz w:val="24"/>
          <w:szCs w:val="24"/>
        </w:rPr>
        <w:t>verdieping</w:t>
      </w:r>
      <w:r w:rsidR="002547EF" w:rsidRPr="00665463">
        <w:rPr>
          <w:rFonts w:cs="Arial"/>
          <w:color w:val="000000"/>
          <w:sz w:val="24"/>
          <w:szCs w:val="24"/>
        </w:rPr>
        <w:t xml:space="preserve"> </w:t>
      </w:r>
      <w:r w:rsidR="00327AE1">
        <w:rPr>
          <w:rFonts w:cs="Arial"/>
          <w:color w:val="000000"/>
          <w:sz w:val="24"/>
          <w:szCs w:val="24"/>
        </w:rPr>
        <w:t>met de thema</w:t>
      </w:r>
      <w:r w:rsidR="005367F3">
        <w:rPr>
          <w:rFonts w:cs="Arial"/>
          <w:color w:val="000000"/>
          <w:sz w:val="24"/>
          <w:szCs w:val="24"/>
        </w:rPr>
        <w:t>’</w:t>
      </w:r>
      <w:r w:rsidR="00327AE1">
        <w:rPr>
          <w:rFonts w:cs="Arial"/>
          <w:color w:val="000000"/>
          <w:sz w:val="24"/>
          <w:szCs w:val="24"/>
        </w:rPr>
        <w:t xml:space="preserve">s </w:t>
      </w:r>
      <w:r w:rsidR="005367F3">
        <w:rPr>
          <w:rFonts w:cs="Arial"/>
          <w:color w:val="000000"/>
          <w:sz w:val="24"/>
          <w:szCs w:val="24"/>
        </w:rPr>
        <w:t xml:space="preserve">en doelstellingen </w:t>
      </w:r>
      <w:r w:rsidR="00327AE1">
        <w:rPr>
          <w:rFonts w:cs="Arial"/>
          <w:color w:val="000000"/>
          <w:sz w:val="24"/>
          <w:szCs w:val="24"/>
        </w:rPr>
        <w:t>van dit plan</w:t>
      </w:r>
      <w:r w:rsidR="00B70DBF" w:rsidRPr="00665463">
        <w:rPr>
          <w:rFonts w:cs="Arial"/>
          <w:color w:val="000000"/>
          <w:sz w:val="24"/>
          <w:szCs w:val="24"/>
        </w:rPr>
        <w:t xml:space="preserve">. </w:t>
      </w:r>
      <w:r w:rsidR="005367F3">
        <w:rPr>
          <w:rFonts w:cs="Arial"/>
          <w:color w:val="000000"/>
          <w:sz w:val="24"/>
          <w:szCs w:val="24"/>
        </w:rPr>
        <w:t>Wij stellen voor in</w:t>
      </w:r>
      <w:r w:rsidR="008536FE" w:rsidRPr="00665463">
        <w:rPr>
          <w:rFonts w:cs="Arial"/>
          <w:color w:val="000000"/>
          <w:sz w:val="24"/>
          <w:szCs w:val="24"/>
        </w:rPr>
        <w:t xml:space="preserve"> de</w:t>
      </w:r>
      <w:r w:rsidR="00C33BBE">
        <w:rPr>
          <w:rFonts w:cs="Arial"/>
          <w:color w:val="000000"/>
          <w:sz w:val="24"/>
          <w:szCs w:val="24"/>
        </w:rPr>
        <w:t xml:space="preserve"> begroting van het college van diakenen</w:t>
      </w:r>
      <w:r w:rsidR="008536FE" w:rsidRPr="00665463">
        <w:rPr>
          <w:rFonts w:cs="Arial"/>
          <w:color w:val="000000"/>
          <w:sz w:val="24"/>
          <w:szCs w:val="24"/>
        </w:rPr>
        <w:t xml:space="preserve"> vanaf 2017 elk jaar hiervoor een bedrag van </w:t>
      </w:r>
      <w:r w:rsidR="005367F3">
        <w:rPr>
          <w:rFonts w:cs="Arial"/>
          <w:color w:val="000000"/>
          <w:sz w:val="24"/>
          <w:szCs w:val="24"/>
        </w:rPr>
        <w:t>€ 500,--</w:t>
      </w:r>
      <w:r w:rsidR="008536FE" w:rsidRPr="00665463">
        <w:rPr>
          <w:rFonts w:cs="Arial"/>
          <w:color w:val="000000"/>
          <w:sz w:val="24"/>
          <w:szCs w:val="24"/>
        </w:rPr>
        <w:t xml:space="preserve"> op te nemen. </w:t>
      </w:r>
      <w:r w:rsidRPr="00665463">
        <w:rPr>
          <w:rFonts w:cs="Arial"/>
          <w:color w:val="000000"/>
          <w:sz w:val="24"/>
          <w:szCs w:val="24"/>
        </w:rPr>
        <w:t xml:space="preserve"> </w:t>
      </w:r>
    </w:p>
    <w:p w14:paraId="3AFB3749" w14:textId="77777777" w:rsidR="002B2331" w:rsidRDefault="002B2331" w:rsidP="002B2331">
      <w:pPr>
        <w:pStyle w:val="Lijstalinea"/>
        <w:tabs>
          <w:tab w:val="left" w:pos="1093"/>
        </w:tabs>
        <w:autoSpaceDE w:val="0"/>
        <w:autoSpaceDN w:val="0"/>
        <w:adjustRightInd w:val="0"/>
        <w:spacing w:after="0" w:line="240" w:lineRule="auto"/>
        <w:rPr>
          <w:rFonts w:cs="Arial"/>
          <w:b/>
          <w:color w:val="000000"/>
          <w:sz w:val="24"/>
          <w:szCs w:val="24"/>
        </w:rPr>
      </w:pPr>
    </w:p>
    <w:p w14:paraId="5284CAAD" w14:textId="77777777" w:rsidR="002B2331" w:rsidRPr="002B2331" w:rsidRDefault="003C31E8" w:rsidP="002B2331">
      <w:pPr>
        <w:tabs>
          <w:tab w:val="left" w:pos="1093"/>
        </w:tabs>
        <w:autoSpaceDE w:val="0"/>
        <w:autoSpaceDN w:val="0"/>
        <w:adjustRightInd w:val="0"/>
        <w:spacing w:after="0" w:line="240" w:lineRule="auto"/>
        <w:ind w:left="360"/>
        <w:rPr>
          <w:rFonts w:cs="Arial"/>
          <w:b/>
          <w:color w:val="000000"/>
          <w:sz w:val="24"/>
          <w:szCs w:val="24"/>
        </w:rPr>
      </w:pPr>
      <w:r>
        <w:rPr>
          <w:rFonts w:cs="Arial"/>
          <w:b/>
          <w:color w:val="000000"/>
          <w:sz w:val="24"/>
          <w:szCs w:val="24"/>
        </w:rPr>
        <w:t xml:space="preserve">      </w:t>
      </w:r>
      <w:r w:rsidR="002B2331" w:rsidRPr="002B2331">
        <w:rPr>
          <w:rFonts w:cs="Arial"/>
          <w:b/>
          <w:color w:val="000000"/>
          <w:sz w:val="24"/>
          <w:szCs w:val="24"/>
        </w:rPr>
        <w:t xml:space="preserve">10. </w:t>
      </w:r>
      <w:r w:rsidR="00B70DBF" w:rsidRPr="002B2331">
        <w:rPr>
          <w:rFonts w:cs="Arial"/>
          <w:b/>
          <w:color w:val="000000"/>
          <w:sz w:val="24"/>
          <w:szCs w:val="24"/>
        </w:rPr>
        <w:t>Evaluaties</w:t>
      </w:r>
    </w:p>
    <w:p w14:paraId="4B6042E9" w14:textId="77777777" w:rsidR="00B70DBF" w:rsidRPr="002B2331" w:rsidRDefault="00D23650" w:rsidP="002B2331">
      <w:pPr>
        <w:pStyle w:val="Lijstalinea"/>
        <w:tabs>
          <w:tab w:val="left" w:pos="1093"/>
        </w:tabs>
        <w:autoSpaceDE w:val="0"/>
        <w:autoSpaceDN w:val="0"/>
        <w:adjustRightInd w:val="0"/>
        <w:spacing w:after="0" w:line="240" w:lineRule="auto"/>
        <w:rPr>
          <w:rFonts w:cs="Arial"/>
          <w:b/>
          <w:color w:val="000000"/>
          <w:sz w:val="24"/>
          <w:szCs w:val="24"/>
        </w:rPr>
      </w:pPr>
      <w:r w:rsidRPr="002B2331">
        <w:rPr>
          <w:rFonts w:cs="Arial"/>
          <w:color w:val="000000"/>
          <w:sz w:val="24"/>
          <w:szCs w:val="24"/>
        </w:rPr>
        <w:t xml:space="preserve">Elk </w:t>
      </w:r>
      <w:r w:rsidR="00B70DBF" w:rsidRPr="002B2331">
        <w:rPr>
          <w:rFonts w:cs="Arial"/>
          <w:color w:val="000000"/>
          <w:sz w:val="24"/>
          <w:szCs w:val="24"/>
        </w:rPr>
        <w:t xml:space="preserve">jaar in de maand juni </w:t>
      </w:r>
      <w:r w:rsidRPr="002B2331">
        <w:rPr>
          <w:rFonts w:cs="Arial"/>
          <w:color w:val="000000"/>
          <w:sz w:val="24"/>
          <w:szCs w:val="24"/>
        </w:rPr>
        <w:t xml:space="preserve">zullen wij </w:t>
      </w:r>
      <w:r w:rsidR="00B70DBF" w:rsidRPr="002B2331">
        <w:rPr>
          <w:rFonts w:cs="Arial"/>
          <w:color w:val="000000"/>
          <w:sz w:val="24"/>
          <w:szCs w:val="24"/>
        </w:rPr>
        <w:t xml:space="preserve">de </w:t>
      </w:r>
      <w:r w:rsidR="005367F3">
        <w:rPr>
          <w:rFonts w:cs="Arial"/>
          <w:color w:val="000000"/>
          <w:sz w:val="24"/>
          <w:szCs w:val="24"/>
        </w:rPr>
        <w:t>realisatie</w:t>
      </w:r>
      <w:r w:rsidRPr="002B2331">
        <w:rPr>
          <w:rFonts w:cs="Arial"/>
          <w:color w:val="000000"/>
          <w:sz w:val="24"/>
          <w:szCs w:val="24"/>
        </w:rPr>
        <w:t xml:space="preserve"> van </w:t>
      </w:r>
      <w:r w:rsidR="005367F3">
        <w:rPr>
          <w:rFonts w:cs="Arial"/>
          <w:color w:val="000000"/>
          <w:sz w:val="24"/>
          <w:szCs w:val="24"/>
        </w:rPr>
        <w:t>een werkplan en</w:t>
      </w:r>
      <w:r w:rsidRPr="002B2331">
        <w:rPr>
          <w:rFonts w:cs="Arial"/>
          <w:color w:val="000000"/>
          <w:sz w:val="24"/>
          <w:szCs w:val="24"/>
        </w:rPr>
        <w:t xml:space="preserve"> de </w:t>
      </w:r>
      <w:r w:rsidR="00460F83" w:rsidRPr="002B2331">
        <w:rPr>
          <w:rFonts w:cs="Arial"/>
          <w:color w:val="000000"/>
          <w:sz w:val="24"/>
          <w:szCs w:val="24"/>
        </w:rPr>
        <w:t>voortgang en</w:t>
      </w:r>
      <w:r w:rsidR="00B70DBF" w:rsidRPr="002B2331">
        <w:rPr>
          <w:rFonts w:cs="Arial"/>
          <w:color w:val="000000"/>
          <w:sz w:val="24"/>
          <w:szCs w:val="24"/>
        </w:rPr>
        <w:t xml:space="preserve"> aanpak van dit be</w:t>
      </w:r>
      <w:r w:rsidRPr="002B2331">
        <w:rPr>
          <w:rFonts w:cs="Arial"/>
          <w:color w:val="000000"/>
          <w:sz w:val="24"/>
          <w:szCs w:val="24"/>
        </w:rPr>
        <w:t>leidsplan evalueren. He</w:t>
      </w:r>
      <w:r w:rsidR="00B70DBF" w:rsidRPr="002B2331">
        <w:rPr>
          <w:rFonts w:cs="Arial"/>
          <w:color w:val="000000"/>
          <w:sz w:val="24"/>
          <w:szCs w:val="24"/>
        </w:rPr>
        <w:t>t result</w:t>
      </w:r>
      <w:r w:rsidR="00460F83" w:rsidRPr="002B2331">
        <w:rPr>
          <w:rFonts w:cs="Arial"/>
          <w:color w:val="000000"/>
          <w:sz w:val="24"/>
          <w:szCs w:val="24"/>
        </w:rPr>
        <w:t>aat daarvan leggen wij ter verantwoording voor aan</w:t>
      </w:r>
      <w:r w:rsidR="00B70DBF" w:rsidRPr="002B2331">
        <w:rPr>
          <w:rFonts w:cs="Arial"/>
          <w:color w:val="000000"/>
          <w:sz w:val="24"/>
          <w:szCs w:val="24"/>
        </w:rPr>
        <w:t xml:space="preserve"> het college van diakenen. </w:t>
      </w:r>
    </w:p>
    <w:p w14:paraId="46F3CC58"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11F334CC"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3A3D2E02"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581AC988"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16B25933"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5314B77E"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5CD03EEE"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3C0B085A"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0E4C4103"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1E66BB2D"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662771D5"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1246D2F8"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42183EB9"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372B15C0"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0AEE38BA"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7002E01B"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395C4FEA"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25729143"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373B753B"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7F0D339E"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388236C6"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767C25DD"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13C58A9F"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1C63A8A4"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36495BDE"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375627A5"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7F3BB02A"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2FE2498C"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172C574E"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1B1DFDD7"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689FE4EA"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591DCD9B"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6765A306" w14:textId="77777777" w:rsidR="00D365BC" w:rsidRDefault="00B05513" w:rsidP="00B70DBF">
      <w:pPr>
        <w:pStyle w:val="Lijstalinea"/>
        <w:tabs>
          <w:tab w:val="left" w:pos="1093"/>
        </w:tabs>
        <w:autoSpaceDE w:val="0"/>
        <w:autoSpaceDN w:val="0"/>
        <w:adjustRightInd w:val="0"/>
        <w:spacing w:after="0" w:line="240" w:lineRule="auto"/>
        <w:ind w:left="1080"/>
        <w:rPr>
          <w:rFonts w:cs="Arial"/>
          <w:color w:val="000000"/>
          <w:sz w:val="24"/>
          <w:szCs w:val="24"/>
        </w:rPr>
      </w:pPr>
      <w:r>
        <w:rPr>
          <w:rFonts w:cs="Arial"/>
          <w:color w:val="000000"/>
          <w:sz w:val="24"/>
          <w:szCs w:val="24"/>
        </w:rPr>
        <w:t>Bijlage 1</w:t>
      </w:r>
    </w:p>
    <w:p w14:paraId="412C16B7"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537035C8" w14:textId="77777777" w:rsidR="00D365BC" w:rsidRDefault="00D365BC" w:rsidP="00D365BC">
      <w:pPr>
        <w:rPr>
          <w:sz w:val="96"/>
          <w:szCs w:val="96"/>
        </w:rPr>
      </w:pPr>
      <w:r>
        <w:rPr>
          <w:sz w:val="96"/>
          <w:szCs w:val="96"/>
        </w:rPr>
        <w:lastRenderedPageBreak/>
        <w:t xml:space="preserve">    Kerk aan de Linge</w:t>
      </w:r>
    </w:p>
    <w:p w14:paraId="12CC288E" w14:textId="77777777" w:rsidR="00D365BC" w:rsidRPr="001E1F82" w:rsidRDefault="00D365BC" w:rsidP="00D365BC">
      <w:pPr>
        <w:rPr>
          <w:b/>
          <w:color w:val="C00000"/>
          <w:sz w:val="40"/>
          <w:szCs w:val="40"/>
        </w:rPr>
      </w:pPr>
      <w:r>
        <w:rPr>
          <w:sz w:val="40"/>
          <w:szCs w:val="40"/>
        </w:rPr>
        <w:t xml:space="preserve">            </w:t>
      </w:r>
      <w:r w:rsidRPr="00B47487">
        <w:rPr>
          <w:rFonts w:ascii="Lucida Handwriting" w:hAnsi="Lucida Handwriting"/>
          <w:b/>
          <w:color w:val="C00000"/>
          <w:sz w:val="40"/>
          <w:szCs w:val="40"/>
        </w:rPr>
        <w:t>WERKGROEP DUURZAAMHEID</w:t>
      </w:r>
    </w:p>
    <w:p w14:paraId="3D3C7C78" w14:textId="77777777" w:rsidR="00D365BC" w:rsidRPr="00A96F69" w:rsidRDefault="00D365BC" w:rsidP="00D365BC">
      <w:pPr>
        <w:rPr>
          <w:i/>
          <w:color w:val="00B050"/>
          <w:sz w:val="40"/>
          <w:szCs w:val="40"/>
          <w:u w:val="single"/>
        </w:rPr>
      </w:pPr>
      <w:r>
        <w:rPr>
          <w:sz w:val="40"/>
          <w:szCs w:val="40"/>
        </w:rPr>
        <w:t xml:space="preserve">                          </w:t>
      </w:r>
      <w:r w:rsidRPr="00A96F69">
        <w:rPr>
          <w:i/>
          <w:color w:val="00B050"/>
          <w:sz w:val="40"/>
          <w:szCs w:val="40"/>
          <w:u w:val="single"/>
        </w:rPr>
        <w:t>DE AARDE IS ONS LIEF</w:t>
      </w:r>
    </w:p>
    <w:p w14:paraId="547FD9DD" w14:textId="77777777" w:rsidR="00D365BC" w:rsidRDefault="00D365BC" w:rsidP="00D365BC">
      <w:pPr>
        <w:rPr>
          <w:sz w:val="40"/>
          <w:szCs w:val="40"/>
        </w:rPr>
      </w:pPr>
    </w:p>
    <w:p w14:paraId="47D5DE0F" w14:textId="77777777" w:rsidR="00D365BC" w:rsidRPr="00B47487" w:rsidRDefault="00D365BC" w:rsidP="00D365BC">
      <w:pPr>
        <w:rPr>
          <w:b/>
          <w:sz w:val="40"/>
          <w:szCs w:val="40"/>
        </w:rPr>
      </w:pPr>
      <w:r>
        <w:rPr>
          <w:sz w:val="40"/>
          <w:szCs w:val="40"/>
        </w:rPr>
        <w:t xml:space="preserve">                                    </w:t>
      </w:r>
      <w:r w:rsidRPr="00B47487">
        <w:rPr>
          <w:b/>
          <w:sz w:val="40"/>
          <w:szCs w:val="40"/>
        </w:rPr>
        <w:t xml:space="preserve"> THEMA’S</w:t>
      </w:r>
    </w:p>
    <w:p w14:paraId="72B4B911" w14:textId="77777777" w:rsidR="00D365BC" w:rsidRPr="00B47487" w:rsidRDefault="00D365BC" w:rsidP="00D365BC">
      <w:pPr>
        <w:rPr>
          <w:rFonts w:ascii="Arial Black" w:hAnsi="Arial Black"/>
          <w:color w:val="385623" w:themeColor="accent6" w:themeShade="80"/>
          <w:sz w:val="40"/>
          <w:szCs w:val="40"/>
        </w:rPr>
      </w:pPr>
      <w:r>
        <w:rPr>
          <w:sz w:val="40"/>
          <w:szCs w:val="40"/>
        </w:rPr>
        <w:t xml:space="preserve">                              </w:t>
      </w:r>
      <w:bookmarkStart w:id="0" w:name="_GoBack"/>
      <w:r w:rsidRPr="00B47487">
        <w:rPr>
          <w:rFonts w:ascii="Arial Black" w:hAnsi="Arial Black"/>
          <w:color w:val="385623" w:themeColor="accent6" w:themeShade="80"/>
          <w:sz w:val="40"/>
          <w:szCs w:val="40"/>
        </w:rPr>
        <w:t>duurzaamheid</w:t>
      </w:r>
      <w:bookmarkEnd w:id="0"/>
    </w:p>
    <w:p w14:paraId="1A2CB64B" w14:textId="77777777" w:rsidR="00D365BC" w:rsidRPr="00B47487" w:rsidRDefault="00D365BC" w:rsidP="00D365BC">
      <w:pPr>
        <w:rPr>
          <w:rFonts w:ascii="Arial Black" w:hAnsi="Arial Black"/>
          <w:color w:val="385623" w:themeColor="accent6" w:themeShade="80"/>
          <w:sz w:val="40"/>
          <w:szCs w:val="40"/>
        </w:rPr>
      </w:pPr>
      <w:r>
        <w:rPr>
          <w:rFonts w:ascii="Arial Black" w:hAnsi="Arial Black"/>
          <w:color w:val="385623" w:themeColor="accent6" w:themeShade="80"/>
          <w:sz w:val="40"/>
          <w:szCs w:val="40"/>
        </w:rPr>
        <w:t xml:space="preserve">                        </w:t>
      </w:r>
      <w:r w:rsidRPr="00B47487">
        <w:rPr>
          <w:rFonts w:ascii="Arial Black" w:hAnsi="Arial Black"/>
          <w:color w:val="385623" w:themeColor="accent6" w:themeShade="80"/>
          <w:sz w:val="40"/>
          <w:szCs w:val="40"/>
        </w:rPr>
        <w:t xml:space="preserve"> fair </w:t>
      </w:r>
      <w:proofErr w:type="spellStart"/>
      <w:r w:rsidRPr="00B47487">
        <w:rPr>
          <w:rFonts w:ascii="Arial Black" w:hAnsi="Arial Black"/>
          <w:color w:val="385623" w:themeColor="accent6" w:themeShade="80"/>
          <w:sz w:val="40"/>
          <w:szCs w:val="40"/>
        </w:rPr>
        <w:t>trade</w:t>
      </w:r>
      <w:proofErr w:type="spellEnd"/>
    </w:p>
    <w:p w14:paraId="405A0B20" w14:textId="77777777" w:rsidR="00D365BC" w:rsidRDefault="00D365BC" w:rsidP="00D365BC">
      <w:pPr>
        <w:rPr>
          <w:sz w:val="40"/>
          <w:szCs w:val="40"/>
        </w:rPr>
      </w:pPr>
      <w:r>
        <w:rPr>
          <w:sz w:val="40"/>
          <w:szCs w:val="40"/>
        </w:rPr>
        <w:t xml:space="preserve">                        </w:t>
      </w:r>
    </w:p>
    <w:p w14:paraId="5969A716" w14:textId="77777777" w:rsidR="00D365BC" w:rsidRPr="00B47487" w:rsidRDefault="00D365BC" w:rsidP="00D365BC">
      <w:pPr>
        <w:rPr>
          <w:rFonts w:ascii="Arial Black" w:hAnsi="Arial Black"/>
          <w:b/>
          <w:color w:val="7030A0"/>
          <w:sz w:val="40"/>
          <w:szCs w:val="40"/>
        </w:rPr>
      </w:pPr>
      <w:r>
        <w:rPr>
          <w:sz w:val="40"/>
          <w:szCs w:val="40"/>
        </w:rPr>
        <w:t xml:space="preserve">                                       </w:t>
      </w:r>
      <w:r w:rsidRPr="00B47487">
        <w:rPr>
          <w:b/>
          <w:sz w:val="40"/>
          <w:szCs w:val="40"/>
        </w:rPr>
        <w:t xml:space="preserve"> INZET</w:t>
      </w:r>
      <w:r w:rsidRPr="00B47487">
        <w:rPr>
          <w:rFonts w:ascii="Arial Black" w:hAnsi="Arial Black"/>
          <w:b/>
          <w:sz w:val="96"/>
          <w:szCs w:val="96"/>
        </w:rPr>
        <w:t xml:space="preserve">   </w:t>
      </w:r>
      <w:r w:rsidRPr="00B47487">
        <w:rPr>
          <w:rFonts w:ascii="Arial Black" w:hAnsi="Arial Black"/>
          <w:b/>
          <w:sz w:val="40"/>
          <w:szCs w:val="40"/>
        </w:rPr>
        <w:t xml:space="preserve">           </w:t>
      </w:r>
      <w:r w:rsidRPr="00B47487">
        <w:rPr>
          <w:rFonts w:ascii="Arial Black" w:hAnsi="Arial Black"/>
          <w:b/>
          <w:color w:val="7030A0"/>
          <w:sz w:val="40"/>
          <w:szCs w:val="40"/>
        </w:rPr>
        <w:t xml:space="preserve">   </w:t>
      </w:r>
    </w:p>
    <w:p w14:paraId="453BD660" w14:textId="77777777" w:rsidR="00D365BC" w:rsidRPr="00B47487" w:rsidRDefault="00D365BC" w:rsidP="00D365BC">
      <w:pPr>
        <w:rPr>
          <w:sz w:val="40"/>
          <w:szCs w:val="40"/>
        </w:rPr>
      </w:pPr>
      <w:r>
        <w:rPr>
          <w:rFonts w:ascii="Arial Black" w:hAnsi="Arial Black"/>
          <w:color w:val="7030A0"/>
          <w:sz w:val="40"/>
          <w:szCs w:val="40"/>
        </w:rPr>
        <w:t xml:space="preserve">                  </w:t>
      </w:r>
      <w:r w:rsidRPr="00B47487">
        <w:rPr>
          <w:rFonts w:ascii="Arial Black" w:hAnsi="Arial Black"/>
          <w:color w:val="7030A0"/>
          <w:sz w:val="40"/>
          <w:szCs w:val="40"/>
        </w:rPr>
        <w:t>uitvoeren 0-meting</w:t>
      </w:r>
    </w:p>
    <w:p w14:paraId="239C037C" w14:textId="77777777" w:rsidR="00D365BC" w:rsidRPr="00B47487" w:rsidRDefault="00D365BC" w:rsidP="00D365BC">
      <w:pPr>
        <w:rPr>
          <w:rFonts w:ascii="Arial Black" w:hAnsi="Arial Black"/>
          <w:color w:val="7030A0"/>
          <w:sz w:val="40"/>
          <w:szCs w:val="40"/>
        </w:rPr>
      </w:pPr>
      <w:r>
        <w:rPr>
          <w:rFonts w:ascii="Arial Black" w:hAnsi="Arial Black"/>
          <w:color w:val="7030A0"/>
          <w:sz w:val="40"/>
          <w:szCs w:val="40"/>
        </w:rPr>
        <w:t xml:space="preserve">               </w:t>
      </w:r>
      <w:r w:rsidRPr="00B47487">
        <w:rPr>
          <w:rFonts w:ascii="Arial Black" w:hAnsi="Arial Black"/>
          <w:color w:val="7030A0"/>
          <w:sz w:val="40"/>
          <w:szCs w:val="40"/>
        </w:rPr>
        <w:t xml:space="preserve">      voorlichting</w:t>
      </w:r>
    </w:p>
    <w:p w14:paraId="333E6106" w14:textId="77777777" w:rsidR="00D365BC" w:rsidRDefault="00D365BC" w:rsidP="00D365BC">
      <w:pPr>
        <w:rPr>
          <w:rFonts w:ascii="Arial Black" w:hAnsi="Arial Black"/>
          <w:color w:val="7030A0"/>
          <w:sz w:val="40"/>
          <w:szCs w:val="40"/>
        </w:rPr>
      </w:pPr>
      <w:r>
        <w:rPr>
          <w:rFonts w:ascii="Arial Black" w:hAnsi="Arial Black"/>
          <w:color w:val="7030A0"/>
          <w:sz w:val="40"/>
          <w:szCs w:val="40"/>
        </w:rPr>
        <w:t xml:space="preserve">   </w:t>
      </w:r>
      <w:r w:rsidRPr="00B47487">
        <w:rPr>
          <w:rFonts w:ascii="Arial Black" w:hAnsi="Arial Black"/>
          <w:color w:val="7030A0"/>
          <w:sz w:val="40"/>
          <w:szCs w:val="40"/>
        </w:rPr>
        <w:t xml:space="preserve">      </w:t>
      </w:r>
      <w:r>
        <w:rPr>
          <w:rFonts w:ascii="Arial Black" w:hAnsi="Arial Black"/>
          <w:color w:val="7030A0"/>
          <w:sz w:val="40"/>
          <w:szCs w:val="40"/>
        </w:rPr>
        <w:t xml:space="preserve">     </w:t>
      </w:r>
      <w:r w:rsidRPr="00B47487">
        <w:rPr>
          <w:rFonts w:ascii="Arial Black" w:hAnsi="Arial Black"/>
          <w:color w:val="7030A0"/>
          <w:sz w:val="40"/>
          <w:szCs w:val="40"/>
        </w:rPr>
        <w:t xml:space="preserve">            acties</w:t>
      </w:r>
    </w:p>
    <w:p w14:paraId="7B1CE6C3" w14:textId="77777777" w:rsidR="00D365BC" w:rsidRDefault="00D365BC" w:rsidP="00D365BC">
      <w:pPr>
        <w:rPr>
          <w:rFonts w:ascii="Arial Black" w:hAnsi="Arial Black"/>
          <w:color w:val="7030A0"/>
          <w:sz w:val="40"/>
          <w:szCs w:val="40"/>
        </w:rPr>
      </w:pPr>
      <w:r>
        <w:rPr>
          <w:rFonts w:ascii="Arial Black" w:hAnsi="Arial Black"/>
          <w:color w:val="7030A0"/>
          <w:sz w:val="40"/>
          <w:szCs w:val="40"/>
        </w:rPr>
        <w:t xml:space="preserve">                      </w:t>
      </w:r>
    </w:p>
    <w:p w14:paraId="1ECDC0E6" w14:textId="77777777" w:rsidR="00D365BC" w:rsidRPr="001E1F82" w:rsidRDefault="00D365BC" w:rsidP="00D365BC">
      <w:pPr>
        <w:rPr>
          <w:rFonts w:ascii="Arial Black" w:hAnsi="Arial Black"/>
          <w:color w:val="7030A0"/>
          <w:sz w:val="40"/>
          <w:szCs w:val="40"/>
        </w:rPr>
      </w:pPr>
      <w:r>
        <w:rPr>
          <w:rFonts w:ascii="Arial Black" w:hAnsi="Arial Black"/>
          <w:color w:val="7030A0"/>
          <w:sz w:val="40"/>
          <w:szCs w:val="40"/>
        </w:rPr>
        <w:t xml:space="preserve">                     </w:t>
      </w:r>
      <w:r w:rsidRPr="00B47487">
        <w:rPr>
          <w:b/>
          <w:sz w:val="40"/>
          <w:szCs w:val="40"/>
        </w:rPr>
        <w:t xml:space="preserve"> </w:t>
      </w:r>
      <w:r>
        <w:rPr>
          <w:b/>
          <w:sz w:val="40"/>
          <w:szCs w:val="40"/>
        </w:rPr>
        <w:t xml:space="preserve"> </w:t>
      </w:r>
      <w:r w:rsidRPr="00B47487">
        <w:rPr>
          <w:b/>
          <w:sz w:val="40"/>
          <w:szCs w:val="40"/>
        </w:rPr>
        <w:t>COMMUNICATI</w:t>
      </w:r>
      <w:r>
        <w:rPr>
          <w:b/>
          <w:sz w:val="40"/>
          <w:szCs w:val="40"/>
        </w:rPr>
        <w:t xml:space="preserve">E                         </w:t>
      </w:r>
      <w:r>
        <w:rPr>
          <w:color w:val="FFFF00"/>
          <w:sz w:val="40"/>
          <w:szCs w:val="40"/>
        </w:rPr>
        <w:t xml:space="preserve">                              </w:t>
      </w:r>
    </w:p>
    <w:p w14:paraId="566E0D59" w14:textId="77777777" w:rsidR="00D365BC" w:rsidRDefault="00D365BC" w:rsidP="00D365BC">
      <w:pPr>
        <w:rPr>
          <w:rFonts w:ascii="Arial Black" w:hAnsi="Arial Black"/>
          <w:color w:val="C00000"/>
          <w:sz w:val="40"/>
          <w:szCs w:val="40"/>
        </w:rPr>
      </w:pPr>
      <w:r>
        <w:rPr>
          <w:rFonts w:ascii="Arial Black" w:hAnsi="Arial Black"/>
          <w:color w:val="C00000"/>
          <w:sz w:val="40"/>
          <w:szCs w:val="40"/>
        </w:rPr>
        <w:t xml:space="preserve">                 kerkblad en website           </w:t>
      </w:r>
      <w:r w:rsidRPr="00B47487">
        <w:rPr>
          <w:rFonts w:ascii="Arial Black" w:hAnsi="Arial Black"/>
          <w:color w:val="C00000"/>
          <w:sz w:val="40"/>
          <w:szCs w:val="40"/>
        </w:rPr>
        <w:t xml:space="preserve"> </w:t>
      </w:r>
      <w:r>
        <w:rPr>
          <w:rFonts w:ascii="Arial Black" w:hAnsi="Arial Black"/>
          <w:color w:val="C00000"/>
          <w:sz w:val="40"/>
          <w:szCs w:val="40"/>
        </w:rPr>
        <w:t xml:space="preserve">      </w:t>
      </w:r>
    </w:p>
    <w:p w14:paraId="5702E859" w14:textId="77777777" w:rsidR="00D365BC" w:rsidRPr="00B47487" w:rsidRDefault="00D365BC" w:rsidP="00D365BC">
      <w:pPr>
        <w:rPr>
          <w:rFonts w:ascii="Arial Black" w:hAnsi="Arial Black"/>
          <w:color w:val="C00000"/>
          <w:sz w:val="40"/>
          <w:szCs w:val="40"/>
        </w:rPr>
      </w:pPr>
      <w:r>
        <w:rPr>
          <w:rFonts w:ascii="Arial Black" w:hAnsi="Arial Black"/>
          <w:color w:val="C00000"/>
          <w:sz w:val="40"/>
          <w:szCs w:val="40"/>
        </w:rPr>
        <w:t xml:space="preserve">                 </w:t>
      </w:r>
      <w:r w:rsidRPr="00B47487">
        <w:rPr>
          <w:rFonts w:ascii="Arial Black" w:hAnsi="Arial Black"/>
          <w:color w:val="C00000"/>
          <w:sz w:val="40"/>
          <w:szCs w:val="40"/>
        </w:rPr>
        <w:t xml:space="preserve">huis-aan-huis bladen </w:t>
      </w:r>
    </w:p>
    <w:p w14:paraId="25987015" w14:textId="77777777" w:rsidR="00D365BC" w:rsidRDefault="00D365BC"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64108F9F" w14:textId="77777777" w:rsidR="00BB1EEB" w:rsidRDefault="00BB1EEB"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6A62B73A" w14:textId="77777777" w:rsidR="00BB1EEB" w:rsidRDefault="00B05513" w:rsidP="00B70DBF">
      <w:pPr>
        <w:pStyle w:val="Lijstalinea"/>
        <w:tabs>
          <w:tab w:val="left" w:pos="1093"/>
        </w:tabs>
        <w:autoSpaceDE w:val="0"/>
        <w:autoSpaceDN w:val="0"/>
        <w:adjustRightInd w:val="0"/>
        <w:spacing w:after="0" w:line="240" w:lineRule="auto"/>
        <w:ind w:left="1080"/>
        <w:rPr>
          <w:rFonts w:cs="Arial"/>
          <w:color w:val="000000"/>
          <w:sz w:val="24"/>
          <w:szCs w:val="24"/>
        </w:rPr>
      </w:pPr>
      <w:r>
        <w:rPr>
          <w:rFonts w:cs="Arial"/>
          <w:color w:val="000000"/>
          <w:sz w:val="24"/>
          <w:szCs w:val="24"/>
        </w:rPr>
        <w:t>Bijlage 2</w:t>
      </w:r>
    </w:p>
    <w:p w14:paraId="681C1E8F" w14:textId="77777777" w:rsidR="00BB1EEB" w:rsidRDefault="00BB1EEB" w:rsidP="00B70DBF">
      <w:pPr>
        <w:pStyle w:val="Lijstalinea"/>
        <w:tabs>
          <w:tab w:val="left" w:pos="1093"/>
        </w:tabs>
        <w:autoSpaceDE w:val="0"/>
        <w:autoSpaceDN w:val="0"/>
        <w:adjustRightInd w:val="0"/>
        <w:spacing w:after="0" w:line="240" w:lineRule="auto"/>
        <w:ind w:left="1080"/>
        <w:rPr>
          <w:rFonts w:cs="Arial"/>
          <w:color w:val="000000"/>
          <w:sz w:val="24"/>
          <w:szCs w:val="24"/>
        </w:rPr>
      </w:pPr>
    </w:p>
    <w:p w14:paraId="19CD42C5" w14:textId="77777777" w:rsidR="00BB1EEB" w:rsidRDefault="00BB1EEB" w:rsidP="00BB1EEB">
      <w:pPr>
        <w:rPr>
          <w:b/>
        </w:rPr>
      </w:pPr>
      <w:r w:rsidRPr="00BF48E9">
        <w:rPr>
          <w:noProof/>
          <w:sz w:val="16"/>
          <w:szCs w:val="16"/>
          <w:lang w:eastAsia="nl-NL"/>
        </w:rPr>
        <w:lastRenderedPageBreak/>
        <w:drawing>
          <wp:inline distT="0" distB="0" distL="0" distR="0" wp14:anchorId="22FE11CD" wp14:editId="07FDBA12">
            <wp:extent cx="1165860" cy="1089660"/>
            <wp:effectExtent l="0" t="0" r="0" b="0"/>
            <wp:docPr id="3" name="Afbeelding 3" descr="http://pknleerdam.protestantsekerk.net/uploads/klant170/images/Logo%20PR%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knleerdam.protestantsekerk.net/uploads/klant170/images/Logo%20PR%20webs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089660"/>
                    </a:xfrm>
                    <a:prstGeom prst="rect">
                      <a:avLst/>
                    </a:prstGeom>
                    <a:noFill/>
                    <a:ln>
                      <a:noFill/>
                    </a:ln>
                  </pic:spPr>
                </pic:pic>
              </a:graphicData>
            </a:graphic>
          </wp:inline>
        </w:drawing>
      </w:r>
      <w:r w:rsidRPr="00BF48E9">
        <w:rPr>
          <w:noProof/>
          <w:sz w:val="16"/>
          <w:szCs w:val="16"/>
        </w:rPr>
        <w:t xml:space="preserve">           </w:t>
      </w:r>
      <w:r w:rsidRPr="00BF48E9">
        <w:rPr>
          <w:noProof/>
          <w:sz w:val="16"/>
          <w:szCs w:val="16"/>
          <w:lang w:eastAsia="nl-NL"/>
        </w:rPr>
        <w:drawing>
          <wp:inline distT="0" distB="0" distL="0" distR="0" wp14:anchorId="2BD7FACA" wp14:editId="17BCDE58">
            <wp:extent cx="3396615" cy="876300"/>
            <wp:effectExtent l="0" t="0" r="0" b="0"/>
            <wp:docPr id="5" name="Afbeelding 5" descr="http://pknleerdam.protestantsekerk.net/uploads/klant170/images/kerk_aan_de_linge_%28zoals_op_kaartj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knleerdam.protestantsekerk.net/uploads/klant170/images/kerk_aan_de_linge_%28zoals_op_kaartje%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787" cy="938262"/>
                    </a:xfrm>
                    <a:prstGeom prst="rect">
                      <a:avLst/>
                    </a:prstGeom>
                    <a:noFill/>
                    <a:ln>
                      <a:noFill/>
                    </a:ln>
                  </pic:spPr>
                </pic:pic>
              </a:graphicData>
            </a:graphic>
          </wp:inline>
        </w:drawing>
      </w:r>
      <w:r w:rsidRPr="00BF48E9">
        <w:rPr>
          <w:noProof/>
          <w:sz w:val="16"/>
          <w:szCs w:val="16"/>
        </w:rPr>
        <w:t xml:space="preserve">  </w:t>
      </w:r>
      <w:r>
        <w:rPr>
          <w:noProof/>
          <w:sz w:val="16"/>
          <w:szCs w:val="16"/>
        </w:rPr>
        <w:t xml:space="preserve">                                          </w:t>
      </w:r>
    </w:p>
    <w:p w14:paraId="72874BD7" w14:textId="77777777" w:rsidR="00BB1EEB" w:rsidRPr="00D71876" w:rsidRDefault="00BB1EEB" w:rsidP="00BB1EEB">
      <w:pPr>
        <w:rPr>
          <w:b/>
          <w:sz w:val="28"/>
          <w:szCs w:val="28"/>
        </w:rPr>
      </w:pPr>
      <w:r w:rsidRPr="00D71876">
        <w:rPr>
          <w:b/>
          <w:sz w:val="28"/>
          <w:szCs w:val="28"/>
        </w:rPr>
        <w:t xml:space="preserve">            </w:t>
      </w:r>
      <w:r>
        <w:rPr>
          <w:b/>
          <w:sz w:val="28"/>
          <w:szCs w:val="28"/>
        </w:rPr>
        <w:t xml:space="preserve">                              </w:t>
      </w:r>
      <w:r w:rsidRPr="00D71876">
        <w:rPr>
          <w:b/>
          <w:sz w:val="28"/>
          <w:szCs w:val="28"/>
        </w:rPr>
        <w:t xml:space="preserve">     WERKGROEP DUURZAAMHEID</w:t>
      </w:r>
    </w:p>
    <w:p w14:paraId="4B7573DC" w14:textId="77777777" w:rsidR="00BB1EEB" w:rsidRPr="00BD3323" w:rsidRDefault="00BB1EEB" w:rsidP="00BB1EEB">
      <w:pPr>
        <w:rPr>
          <w:b/>
          <w:sz w:val="24"/>
          <w:szCs w:val="24"/>
        </w:rPr>
      </w:pPr>
      <w:r>
        <w:rPr>
          <w:b/>
          <w:sz w:val="28"/>
          <w:szCs w:val="28"/>
        </w:rPr>
        <w:t xml:space="preserve">                                                  </w:t>
      </w:r>
      <w:r w:rsidRPr="00BD3323">
        <w:rPr>
          <w:b/>
          <w:sz w:val="24"/>
          <w:szCs w:val="24"/>
        </w:rPr>
        <w:t>(opgericht september 2013)</w:t>
      </w:r>
    </w:p>
    <w:p w14:paraId="73EAA964" w14:textId="77777777" w:rsidR="00BB1EEB" w:rsidRDefault="00BB1EEB" w:rsidP="00BB1EEB">
      <w:pPr>
        <w:rPr>
          <w:b/>
        </w:rPr>
      </w:pPr>
      <w:r>
        <w:rPr>
          <w:b/>
        </w:rPr>
        <w:t xml:space="preserve">                                                    Inzet op basis van startpakket Groenekerkenactie</w:t>
      </w:r>
      <w:r w:rsidRPr="00B21BE6">
        <w:rPr>
          <w:b/>
        </w:rPr>
        <w:t xml:space="preserve">  </w:t>
      </w:r>
    </w:p>
    <w:p w14:paraId="0C7165CE" w14:textId="77777777" w:rsidR="00BB1EEB" w:rsidRDefault="00BB1EEB" w:rsidP="00BB1EEB">
      <w:pPr>
        <w:rPr>
          <w:b/>
        </w:rPr>
      </w:pPr>
    </w:p>
    <w:p w14:paraId="755B48B4" w14:textId="77777777" w:rsidR="00BB1EEB" w:rsidRDefault="00BB1EEB" w:rsidP="00BB1EEB">
      <w:pPr>
        <w:rPr>
          <w:sz w:val="18"/>
          <w:szCs w:val="18"/>
        </w:rPr>
      </w:pPr>
      <w:r w:rsidRPr="00B21BE6">
        <w:rPr>
          <w:b/>
          <w:sz w:val="24"/>
          <w:szCs w:val="24"/>
        </w:rPr>
        <w:t>Beleid en aanpak</w:t>
      </w:r>
      <w:r>
        <w:t xml:space="preserve">        </w:t>
      </w:r>
      <w:r>
        <w:rPr>
          <w:sz w:val="18"/>
          <w:szCs w:val="18"/>
        </w:rPr>
        <w:t xml:space="preserve">Uitvoeren 0-meting, actieve voorlichting via nieuwsbrieven en kerkbode , acties, samenwerken </w:t>
      </w:r>
      <w:r>
        <w:rPr>
          <w:sz w:val="18"/>
          <w:szCs w:val="18"/>
        </w:rPr>
        <w:tab/>
      </w:r>
      <w:r>
        <w:rPr>
          <w:sz w:val="18"/>
          <w:szCs w:val="18"/>
        </w:rPr>
        <w:tab/>
      </w:r>
      <w:r>
        <w:rPr>
          <w:sz w:val="18"/>
          <w:szCs w:val="18"/>
        </w:rPr>
        <w:tab/>
        <w:t xml:space="preserve">met andere groepen binnen de kerk, aanwezig zijn op Millenniummarkten en -avonden van </w:t>
      </w:r>
      <w:r>
        <w:rPr>
          <w:sz w:val="18"/>
          <w:szCs w:val="18"/>
        </w:rPr>
        <w:tab/>
      </w:r>
      <w:r>
        <w:rPr>
          <w:sz w:val="18"/>
          <w:szCs w:val="18"/>
        </w:rPr>
        <w:tab/>
      </w:r>
      <w:r>
        <w:rPr>
          <w:sz w:val="18"/>
          <w:szCs w:val="18"/>
        </w:rPr>
        <w:tab/>
        <w:t>Team2015 Leerdam</w:t>
      </w:r>
    </w:p>
    <w:p w14:paraId="4A011C6C" w14:textId="77777777" w:rsidR="00BB1EEB" w:rsidRDefault="00BB1EEB" w:rsidP="00BB1EEB">
      <w:pPr>
        <w:rPr>
          <w:sz w:val="18"/>
          <w:szCs w:val="18"/>
        </w:rPr>
      </w:pPr>
    </w:p>
    <w:p w14:paraId="27AC3EF7" w14:textId="77777777" w:rsidR="00BB1EEB" w:rsidRDefault="00BB1EEB" w:rsidP="00BB1EEB">
      <w:pPr>
        <w:rPr>
          <w:sz w:val="18"/>
          <w:szCs w:val="18"/>
        </w:rPr>
      </w:pPr>
      <w:r w:rsidRPr="00B21BE6">
        <w:rPr>
          <w:b/>
          <w:sz w:val="24"/>
          <w:szCs w:val="24"/>
        </w:rPr>
        <w:t>Geloof en inspiratie</w:t>
      </w:r>
      <w:r>
        <w:rPr>
          <w:b/>
          <w:sz w:val="24"/>
          <w:szCs w:val="24"/>
        </w:rPr>
        <w:t xml:space="preserve">   </w:t>
      </w:r>
      <w:r>
        <w:rPr>
          <w:sz w:val="18"/>
          <w:szCs w:val="18"/>
        </w:rPr>
        <w:t xml:space="preserve">Themadiensten: “Liefde voor de aarde”,  “Leven om te dienen” en “Wat hebben </w:t>
      </w:r>
      <w:r>
        <w:rPr>
          <w:sz w:val="18"/>
          <w:szCs w:val="18"/>
        </w:rPr>
        <w:tab/>
      </w:r>
      <w:r>
        <w:rPr>
          <w:sz w:val="18"/>
          <w:szCs w:val="18"/>
        </w:rPr>
        <w:tab/>
      </w:r>
      <w:r>
        <w:rPr>
          <w:sz w:val="18"/>
          <w:szCs w:val="18"/>
        </w:rPr>
        <w:tab/>
      </w:r>
      <w:r>
        <w:rPr>
          <w:sz w:val="18"/>
          <w:szCs w:val="18"/>
        </w:rPr>
        <w:tab/>
        <w:t xml:space="preserve">wij nodig”, film voor de jongeren “Bloed, zweet en luxeproblemen”, verbinding met jaarthema </w:t>
      </w:r>
      <w:r>
        <w:rPr>
          <w:sz w:val="18"/>
          <w:szCs w:val="18"/>
        </w:rPr>
        <w:tab/>
      </w:r>
      <w:r>
        <w:rPr>
          <w:sz w:val="18"/>
          <w:szCs w:val="18"/>
        </w:rPr>
        <w:tab/>
      </w:r>
      <w:r>
        <w:rPr>
          <w:sz w:val="18"/>
          <w:szCs w:val="18"/>
        </w:rPr>
        <w:tab/>
        <w:t xml:space="preserve">2015 “De Bijbel een huis om in te wonen”, openbare avond over “Geloof en duurzaamheid”, </w:t>
      </w:r>
      <w:r>
        <w:rPr>
          <w:sz w:val="18"/>
          <w:szCs w:val="18"/>
        </w:rPr>
        <w:tab/>
      </w:r>
      <w:r>
        <w:rPr>
          <w:sz w:val="18"/>
          <w:szCs w:val="18"/>
        </w:rPr>
        <w:tab/>
      </w:r>
      <w:r>
        <w:rPr>
          <w:sz w:val="18"/>
          <w:szCs w:val="18"/>
        </w:rPr>
        <w:tab/>
        <w:t>acties in de 40dagentijd (w.o. Led lamp voor Letland)</w:t>
      </w:r>
      <w:r w:rsidR="00450CC9">
        <w:rPr>
          <w:sz w:val="18"/>
          <w:szCs w:val="18"/>
        </w:rPr>
        <w:t>, Michazondagen</w:t>
      </w:r>
    </w:p>
    <w:p w14:paraId="15F85A82" w14:textId="77777777" w:rsidR="00BB1EEB" w:rsidRDefault="00BB1EEB" w:rsidP="00BB1EEB">
      <w:pPr>
        <w:rPr>
          <w:sz w:val="18"/>
          <w:szCs w:val="18"/>
        </w:rPr>
      </w:pPr>
    </w:p>
    <w:p w14:paraId="73B4D95B" w14:textId="77777777" w:rsidR="00BB1EEB" w:rsidRPr="00A3660E" w:rsidRDefault="00BB1EEB" w:rsidP="00BB1EEB">
      <w:pPr>
        <w:rPr>
          <w:sz w:val="18"/>
          <w:szCs w:val="18"/>
        </w:rPr>
      </w:pPr>
      <w:r w:rsidRPr="00A3660E">
        <w:rPr>
          <w:b/>
          <w:sz w:val="24"/>
          <w:szCs w:val="24"/>
        </w:rPr>
        <w:t>Energie en klimaat</w:t>
      </w:r>
      <w:r>
        <w:rPr>
          <w:b/>
          <w:sz w:val="24"/>
          <w:szCs w:val="24"/>
        </w:rPr>
        <w:tab/>
      </w:r>
      <w:r>
        <w:rPr>
          <w:sz w:val="18"/>
          <w:szCs w:val="18"/>
        </w:rPr>
        <w:t xml:space="preserve">Zonnepanelen op dak Bethelkerk, toepassen dubbele beglazing, bewegingsmelders in </w:t>
      </w:r>
      <w:r>
        <w:rPr>
          <w:sz w:val="18"/>
          <w:szCs w:val="18"/>
        </w:rPr>
        <w:tab/>
      </w:r>
      <w:r>
        <w:rPr>
          <w:sz w:val="18"/>
          <w:szCs w:val="18"/>
        </w:rPr>
        <w:tab/>
      </w:r>
      <w:r>
        <w:rPr>
          <w:sz w:val="18"/>
          <w:szCs w:val="18"/>
        </w:rPr>
        <w:tab/>
      </w:r>
      <w:r>
        <w:rPr>
          <w:sz w:val="18"/>
          <w:szCs w:val="18"/>
        </w:rPr>
        <w:tab/>
        <w:t xml:space="preserve">toiletten, ledverlichting bij bordjes nooduitgangen, uitreiken douchetimers, uitroepen autoloze </w:t>
      </w:r>
      <w:r>
        <w:rPr>
          <w:sz w:val="18"/>
          <w:szCs w:val="18"/>
        </w:rPr>
        <w:tab/>
      </w:r>
      <w:r>
        <w:rPr>
          <w:sz w:val="18"/>
          <w:szCs w:val="18"/>
        </w:rPr>
        <w:tab/>
      </w:r>
      <w:r>
        <w:rPr>
          <w:sz w:val="18"/>
          <w:szCs w:val="18"/>
        </w:rPr>
        <w:tab/>
        <w:t>zondagen</w:t>
      </w:r>
      <w:r w:rsidR="00450CC9">
        <w:rPr>
          <w:sz w:val="18"/>
          <w:szCs w:val="18"/>
        </w:rPr>
        <w:t xml:space="preserve"> op Michazondagen</w:t>
      </w:r>
    </w:p>
    <w:p w14:paraId="7C0377BC" w14:textId="77777777" w:rsidR="00BB1EEB" w:rsidRDefault="00BB1EEB" w:rsidP="00BB1EEB"/>
    <w:p w14:paraId="2C1554EB" w14:textId="77777777" w:rsidR="00BB1EEB" w:rsidRDefault="00BB1EEB" w:rsidP="00BB1EEB">
      <w:pPr>
        <w:rPr>
          <w:sz w:val="18"/>
          <w:szCs w:val="18"/>
        </w:rPr>
      </w:pPr>
      <w:r w:rsidRPr="00EF78C2">
        <w:rPr>
          <w:b/>
          <w:sz w:val="24"/>
          <w:szCs w:val="24"/>
        </w:rPr>
        <w:t>Schepping en Natuur</w:t>
      </w:r>
      <w:r>
        <w:rPr>
          <w:b/>
          <w:sz w:val="24"/>
          <w:szCs w:val="24"/>
        </w:rPr>
        <w:t xml:space="preserve"> </w:t>
      </w:r>
      <w:r>
        <w:rPr>
          <w:sz w:val="18"/>
          <w:szCs w:val="18"/>
        </w:rPr>
        <w:t>start winterseiz</w:t>
      </w:r>
      <w:r w:rsidRPr="00EF78C2">
        <w:rPr>
          <w:sz w:val="18"/>
          <w:szCs w:val="18"/>
        </w:rPr>
        <w:t>oen</w:t>
      </w:r>
      <w:r>
        <w:rPr>
          <w:sz w:val="18"/>
          <w:szCs w:val="18"/>
        </w:rPr>
        <w:t xml:space="preserve"> 2014 met bezoeken aan natuurcentrum De Schaapskooi, Kringloopwinkel, </w:t>
      </w:r>
      <w:r>
        <w:rPr>
          <w:sz w:val="18"/>
          <w:szCs w:val="18"/>
        </w:rPr>
        <w:tab/>
      </w:r>
      <w:r>
        <w:rPr>
          <w:sz w:val="18"/>
          <w:szCs w:val="18"/>
        </w:rPr>
        <w:tab/>
      </w:r>
      <w:r>
        <w:rPr>
          <w:sz w:val="18"/>
          <w:szCs w:val="18"/>
        </w:rPr>
        <w:tab/>
        <w:t>kerkwinkeltje met viering over de Schepping</w:t>
      </w:r>
    </w:p>
    <w:p w14:paraId="49678B52" w14:textId="77777777" w:rsidR="00BB1EEB" w:rsidRPr="00EF78C2" w:rsidRDefault="00BB1EEB" w:rsidP="00BB1EEB">
      <w:pPr>
        <w:rPr>
          <w:b/>
          <w:sz w:val="18"/>
          <w:szCs w:val="18"/>
        </w:rPr>
      </w:pPr>
    </w:p>
    <w:p w14:paraId="24589B5D" w14:textId="77777777" w:rsidR="00BB1EEB" w:rsidRPr="00107CA1" w:rsidRDefault="00BB1EEB" w:rsidP="00BB1EEB">
      <w:pPr>
        <w:rPr>
          <w:sz w:val="18"/>
          <w:szCs w:val="18"/>
        </w:rPr>
      </w:pPr>
      <w:r w:rsidRPr="00EF78C2">
        <w:rPr>
          <w:b/>
          <w:sz w:val="24"/>
          <w:szCs w:val="24"/>
        </w:rPr>
        <w:t>Bewust inkopen</w:t>
      </w:r>
      <w:r>
        <w:rPr>
          <w:sz w:val="24"/>
          <w:szCs w:val="24"/>
        </w:rPr>
        <w:t xml:space="preserve"> </w:t>
      </w:r>
      <w:r>
        <w:rPr>
          <w:sz w:val="24"/>
          <w:szCs w:val="24"/>
        </w:rPr>
        <w:tab/>
      </w:r>
      <w:r>
        <w:rPr>
          <w:sz w:val="18"/>
          <w:szCs w:val="18"/>
        </w:rPr>
        <w:t>gebruik fairtrade producten bij kerkelijke activiteiten, fai</w:t>
      </w:r>
      <w:r w:rsidR="00450CC9">
        <w:rPr>
          <w:sz w:val="18"/>
          <w:szCs w:val="18"/>
        </w:rPr>
        <w:t xml:space="preserve">rtrade Avondmaalswijn, project </w:t>
      </w:r>
      <w:r w:rsidR="00450CC9">
        <w:rPr>
          <w:sz w:val="18"/>
          <w:szCs w:val="18"/>
        </w:rPr>
        <w:tab/>
      </w:r>
      <w:r w:rsidR="00450CC9">
        <w:rPr>
          <w:sz w:val="18"/>
          <w:szCs w:val="18"/>
        </w:rPr>
        <w:tab/>
      </w:r>
      <w:r w:rsidR="00450CC9">
        <w:rPr>
          <w:sz w:val="18"/>
          <w:szCs w:val="18"/>
        </w:rPr>
        <w:tab/>
        <w:t>40dagentijd (</w:t>
      </w:r>
      <w:r>
        <w:rPr>
          <w:sz w:val="18"/>
          <w:szCs w:val="18"/>
        </w:rPr>
        <w:t>consuminderen, voedselverspilling en acties voor Voedselbank</w:t>
      </w:r>
      <w:r w:rsidR="00450CC9">
        <w:rPr>
          <w:sz w:val="18"/>
          <w:szCs w:val="18"/>
        </w:rPr>
        <w:t>)</w:t>
      </w:r>
      <w:r w:rsidR="00107CA1">
        <w:rPr>
          <w:sz w:val="18"/>
          <w:szCs w:val="18"/>
        </w:rPr>
        <w:t xml:space="preserve">,thema-avond   </w:t>
      </w:r>
      <w:r w:rsidR="00107CA1">
        <w:rPr>
          <w:sz w:val="18"/>
          <w:szCs w:val="18"/>
        </w:rPr>
        <w:tab/>
      </w:r>
      <w:r w:rsidR="00107CA1">
        <w:rPr>
          <w:sz w:val="18"/>
          <w:szCs w:val="18"/>
        </w:rPr>
        <w:tab/>
      </w:r>
      <w:r w:rsidR="00107CA1">
        <w:rPr>
          <w:sz w:val="18"/>
          <w:szCs w:val="18"/>
        </w:rPr>
        <w:tab/>
        <w:t>jongeren over fairtrade en duurzaamheid</w:t>
      </w:r>
      <w:r w:rsidRPr="00EF78C2">
        <w:rPr>
          <w:b/>
          <w:sz w:val="24"/>
          <w:szCs w:val="24"/>
        </w:rPr>
        <w:t xml:space="preserve">       </w:t>
      </w:r>
    </w:p>
    <w:p w14:paraId="764CF8B4" w14:textId="77777777" w:rsidR="00107CA1" w:rsidRDefault="00107CA1" w:rsidP="00BB1EEB">
      <w:pPr>
        <w:rPr>
          <w:b/>
          <w:sz w:val="24"/>
          <w:szCs w:val="24"/>
        </w:rPr>
      </w:pPr>
    </w:p>
    <w:p w14:paraId="01EDFAE5" w14:textId="77777777" w:rsidR="00BB1EEB" w:rsidRDefault="00BB1EEB" w:rsidP="00BB1EEB">
      <w:pPr>
        <w:rPr>
          <w:b/>
          <w:sz w:val="24"/>
          <w:szCs w:val="24"/>
        </w:rPr>
      </w:pPr>
      <w:r w:rsidRPr="00ED74FA">
        <w:rPr>
          <w:noProof/>
          <w:sz w:val="24"/>
          <w:szCs w:val="24"/>
          <w:lang w:eastAsia="nl-NL"/>
        </w:rPr>
        <w:drawing>
          <wp:anchor distT="0" distB="0" distL="114300" distR="114300" simplePos="0" relativeHeight="251668480" behindDoc="1" locked="0" layoutInCell="1" allowOverlap="1" wp14:anchorId="43AA89F8" wp14:editId="007BCB2F">
            <wp:simplePos x="0" y="0"/>
            <wp:positionH relativeFrom="column">
              <wp:posOffset>4205605</wp:posOffset>
            </wp:positionH>
            <wp:positionV relativeFrom="paragraph">
              <wp:posOffset>233680</wp:posOffset>
            </wp:positionV>
            <wp:extent cx="2305685" cy="328739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5685" cy="3287395"/>
                    </a:xfrm>
                    <a:prstGeom prst="rect">
                      <a:avLst/>
                    </a:prstGeom>
                    <a:noFill/>
                    <a:ln>
                      <a:noFill/>
                    </a:ln>
                    <a:effectLst/>
                  </pic:spPr>
                </pic:pic>
              </a:graphicData>
            </a:graphic>
          </wp:anchor>
        </w:drawing>
      </w:r>
      <w:r>
        <w:rPr>
          <w:b/>
          <w:sz w:val="24"/>
          <w:szCs w:val="24"/>
        </w:rPr>
        <w:t>Geld</w:t>
      </w:r>
      <w:r>
        <w:rPr>
          <w:b/>
          <w:sz w:val="24"/>
          <w:szCs w:val="24"/>
        </w:rPr>
        <w:tab/>
      </w:r>
      <w:r>
        <w:rPr>
          <w:b/>
          <w:sz w:val="24"/>
          <w:szCs w:val="24"/>
        </w:rPr>
        <w:tab/>
      </w:r>
      <w:r>
        <w:rPr>
          <w:b/>
          <w:sz w:val="24"/>
          <w:szCs w:val="24"/>
        </w:rPr>
        <w:tab/>
      </w:r>
      <w:r>
        <w:rPr>
          <w:sz w:val="18"/>
          <w:szCs w:val="18"/>
        </w:rPr>
        <w:t xml:space="preserve">Deel spaargeld onderbrengen bij ASN-bank, verhogen belegging bij Oikocredit, diaconale </w:t>
      </w:r>
      <w:r>
        <w:rPr>
          <w:sz w:val="18"/>
          <w:szCs w:val="18"/>
        </w:rPr>
        <w:tab/>
      </w:r>
      <w:r>
        <w:rPr>
          <w:sz w:val="18"/>
          <w:szCs w:val="18"/>
        </w:rPr>
        <w:tab/>
      </w:r>
      <w:r>
        <w:rPr>
          <w:sz w:val="18"/>
          <w:szCs w:val="18"/>
        </w:rPr>
        <w:tab/>
        <w:t xml:space="preserve">acties </w:t>
      </w:r>
      <w:r w:rsidR="00107CA1">
        <w:rPr>
          <w:sz w:val="18"/>
          <w:szCs w:val="18"/>
        </w:rPr>
        <w:t xml:space="preserve">van ZWO </w:t>
      </w:r>
      <w:r>
        <w:rPr>
          <w:sz w:val="18"/>
          <w:szCs w:val="18"/>
        </w:rPr>
        <w:t>koppelen aan thema duurzaamheid</w:t>
      </w:r>
      <w:r w:rsidRPr="00EF78C2">
        <w:rPr>
          <w:b/>
          <w:sz w:val="24"/>
          <w:szCs w:val="24"/>
        </w:rPr>
        <w:t xml:space="preserve">         </w:t>
      </w:r>
    </w:p>
    <w:p w14:paraId="21BECD14" w14:textId="77777777" w:rsidR="00BB1EEB" w:rsidRDefault="00BB1EEB" w:rsidP="00BB1EEB">
      <w:pPr>
        <w:rPr>
          <w:b/>
          <w:sz w:val="24"/>
          <w:szCs w:val="24"/>
        </w:rPr>
      </w:pPr>
    </w:p>
    <w:p w14:paraId="2FCE405A" w14:textId="77777777" w:rsidR="00BB1EEB" w:rsidRDefault="00BB1EEB" w:rsidP="00BB1EEB">
      <w:pPr>
        <w:rPr>
          <w:b/>
          <w:sz w:val="24"/>
          <w:szCs w:val="24"/>
        </w:rPr>
      </w:pPr>
      <w:r>
        <w:rPr>
          <w:b/>
          <w:sz w:val="24"/>
          <w:szCs w:val="24"/>
        </w:rPr>
        <w:t>Maart 2014   Kerk aan de Linge ontvangt de titel  Groene Kerk</w:t>
      </w:r>
    </w:p>
    <w:p w14:paraId="16877D23" w14:textId="77777777" w:rsidR="00BB1EEB" w:rsidRDefault="00BB1EEB" w:rsidP="00BB1EEB">
      <w:pPr>
        <w:rPr>
          <w:b/>
          <w:sz w:val="24"/>
          <w:szCs w:val="24"/>
        </w:rPr>
      </w:pPr>
      <w:r>
        <w:rPr>
          <w:b/>
          <w:sz w:val="24"/>
          <w:szCs w:val="24"/>
        </w:rPr>
        <w:t>Oktober 2015 Kerk aan de Linge ontvangt de titel Fairtrade Kerk</w:t>
      </w:r>
    </w:p>
    <w:p w14:paraId="66D86348" w14:textId="77777777" w:rsidR="00BB1EEB" w:rsidRPr="00BB1EEB" w:rsidRDefault="00BB1EEB" w:rsidP="00BB1EEB">
      <w:pPr>
        <w:rPr>
          <w:b/>
          <w:sz w:val="24"/>
          <w:szCs w:val="24"/>
        </w:rPr>
      </w:pPr>
      <w:r>
        <w:rPr>
          <w:b/>
          <w:sz w:val="24"/>
          <w:szCs w:val="24"/>
        </w:rPr>
        <w:t>Februari 2016 Kerk aan de Linge ontvangt plaatselijke Millenniumprijs</w:t>
      </w:r>
      <w:r w:rsidRPr="00EF78C2">
        <w:rPr>
          <w:b/>
          <w:sz w:val="24"/>
          <w:szCs w:val="24"/>
        </w:rPr>
        <w:t xml:space="preserve">    </w:t>
      </w:r>
      <w:r w:rsidRPr="00EF78C2">
        <w:rPr>
          <w:sz w:val="24"/>
          <w:szCs w:val="24"/>
        </w:rPr>
        <w:t xml:space="preserve">            </w:t>
      </w:r>
    </w:p>
    <w:p w14:paraId="1665AA82" w14:textId="77777777" w:rsidR="00BB1EEB" w:rsidRPr="00B70DBF" w:rsidRDefault="00BB1EEB" w:rsidP="00B70DBF">
      <w:pPr>
        <w:pStyle w:val="Lijstalinea"/>
        <w:tabs>
          <w:tab w:val="left" w:pos="1093"/>
        </w:tabs>
        <w:autoSpaceDE w:val="0"/>
        <w:autoSpaceDN w:val="0"/>
        <w:adjustRightInd w:val="0"/>
        <w:spacing w:after="0" w:line="240" w:lineRule="auto"/>
        <w:ind w:left="1080"/>
        <w:rPr>
          <w:rFonts w:cs="Arial"/>
          <w:color w:val="000000"/>
          <w:sz w:val="24"/>
          <w:szCs w:val="24"/>
        </w:rPr>
      </w:pPr>
    </w:p>
    <w:sectPr w:rsidR="00BB1EEB" w:rsidRPr="00B70DBF" w:rsidSect="003D3D3F">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1FAB" w14:textId="77777777" w:rsidR="007E1557" w:rsidRDefault="007E1557" w:rsidP="009B6271">
      <w:pPr>
        <w:spacing w:after="0" w:line="240" w:lineRule="auto"/>
      </w:pPr>
      <w:r>
        <w:separator/>
      </w:r>
    </w:p>
  </w:endnote>
  <w:endnote w:type="continuationSeparator" w:id="0">
    <w:p w14:paraId="506D41D3" w14:textId="77777777" w:rsidR="007E1557" w:rsidRDefault="007E1557" w:rsidP="009B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altName w:val="Lucida Handwriting"/>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F307" w14:textId="77777777" w:rsidR="00A05078" w:rsidRDefault="00A05078">
    <w:pPr>
      <w:pStyle w:val="Voettekst"/>
    </w:pPr>
    <w:r>
      <w:t>Beleidsplan werkgroep duurzaamheid 2016-2020</w:t>
    </w:r>
  </w:p>
  <w:p w14:paraId="34295159" w14:textId="77777777" w:rsidR="00A05078" w:rsidRDefault="00A050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F435" w14:textId="77777777" w:rsidR="0002320B" w:rsidRDefault="0002320B">
    <w:pPr>
      <w:pStyle w:val="Voettekst"/>
    </w:pPr>
  </w:p>
  <w:p w14:paraId="239279BC" w14:textId="77777777" w:rsidR="0002320B" w:rsidRDefault="000232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32461" w14:textId="77777777" w:rsidR="007E1557" w:rsidRDefault="007E1557" w:rsidP="009B6271">
      <w:pPr>
        <w:spacing w:after="0" w:line="240" w:lineRule="auto"/>
      </w:pPr>
      <w:r>
        <w:separator/>
      </w:r>
    </w:p>
  </w:footnote>
  <w:footnote w:type="continuationSeparator" w:id="0">
    <w:p w14:paraId="33B502AF" w14:textId="77777777" w:rsidR="007E1557" w:rsidRDefault="007E1557" w:rsidP="009B6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03B"/>
    <w:multiLevelType w:val="hybridMultilevel"/>
    <w:tmpl w:val="8DAC6984"/>
    <w:lvl w:ilvl="0" w:tplc="C964A758">
      <w:start w:val="1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2944CD"/>
    <w:multiLevelType w:val="hybridMultilevel"/>
    <w:tmpl w:val="5C3C0542"/>
    <w:lvl w:ilvl="0" w:tplc="05CA9542">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2904F08"/>
    <w:multiLevelType w:val="hybridMultilevel"/>
    <w:tmpl w:val="1144992A"/>
    <w:lvl w:ilvl="0" w:tplc="EF46F532">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3AE1E77"/>
    <w:multiLevelType w:val="multilevel"/>
    <w:tmpl w:val="F414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B3BE6"/>
    <w:multiLevelType w:val="multilevel"/>
    <w:tmpl w:val="63FC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60D80"/>
    <w:multiLevelType w:val="hybridMultilevel"/>
    <w:tmpl w:val="8CE244C4"/>
    <w:lvl w:ilvl="0" w:tplc="304EAA80">
      <w:start w:val="3"/>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07F4F57"/>
    <w:multiLevelType w:val="hybridMultilevel"/>
    <w:tmpl w:val="8156689C"/>
    <w:lvl w:ilvl="0" w:tplc="4306AFAA">
      <w:start w:val="1"/>
      <w:numFmt w:val="lowerLetter"/>
      <w:lvlText w:val="%1."/>
      <w:lvlJc w:val="left"/>
      <w:pPr>
        <w:ind w:left="1116" w:hanging="360"/>
      </w:pPr>
      <w:rPr>
        <w:rFonts w:hint="default"/>
      </w:rPr>
    </w:lvl>
    <w:lvl w:ilvl="1" w:tplc="04130019" w:tentative="1">
      <w:start w:val="1"/>
      <w:numFmt w:val="lowerLetter"/>
      <w:lvlText w:val="%2."/>
      <w:lvlJc w:val="left"/>
      <w:pPr>
        <w:ind w:left="1836" w:hanging="360"/>
      </w:pPr>
    </w:lvl>
    <w:lvl w:ilvl="2" w:tplc="0413001B" w:tentative="1">
      <w:start w:val="1"/>
      <w:numFmt w:val="lowerRoman"/>
      <w:lvlText w:val="%3."/>
      <w:lvlJc w:val="right"/>
      <w:pPr>
        <w:ind w:left="2556" w:hanging="180"/>
      </w:pPr>
    </w:lvl>
    <w:lvl w:ilvl="3" w:tplc="0413000F" w:tentative="1">
      <w:start w:val="1"/>
      <w:numFmt w:val="decimal"/>
      <w:lvlText w:val="%4."/>
      <w:lvlJc w:val="left"/>
      <w:pPr>
        <w:ind w:left="3276" w:hanging="360"/>
      </w:pPr>
    </w:lvl>
    <w:lvl w:ilvl="4" w:tplc="04130019" w:tentative="1">
      <w:start w:val="1"/>
      <w:numFmt w:val="lowerLetter"/>
      <w:lvlText w:val="%5."/>
      <w:lvlJc w:val="left"/>
      <w:pPr>
        <w:ind w:left="3996" w:hanging="360"/>
      </w:pPr>
    </w:lvl>
    <w:lvl w:ilvl="5" w:tplc="0413001B" w:tentative="1">
      <w:start w:val="1"/>
      <w:numFmt w:val="lowerRoman"/>
      <w:lvlText w:val="%6."/>
      <w:lvlJc w:val="right"/>
      <w:pPr>
        <w:ind w:left="4716" w:hanging="180"/>
      </w:pPr>
    </w:lvl>
    <w:lvl w:ilvl="6" w:tplc="0413000F" w:tentative="1">
      <w:start w:val="1"/>
      <w:numFmt w:val="decimal"/>
      <w:lvlText w:val="%7."/>
      <w:lvlJc w:val="left"/>
      <w:pPr>
        <w:ind w:left="5436" w:hanging="360"/>
      </w:pPr>
    </w:lvl>
    <w:lvl w:ilvl="7" w:tplc="04130019" w:tentative="1">
      <w:start w:val="1"/>
      <w:numFmt w:val="lowerLetter"/>
      <w:lvlText w:val="%8."/>
      <w:lvlJc w:val="left"/>
      <w:pPr>
        <w:ind w:left="6156" w:hanging="360"/>
      </w:pPr>
    </w:lvl>
    <w:lvl w:ilvl="8" w:tplc="0413001B" w:tentative="1">
      <w:start w:val="1"/>
      <w:numFmt w:val="lowerRoman"/>
      <w:lvlText w:val="%9."/>
      <w:lvlJc w:val="right"/>
      <w:pPr>
        <w:ind w:left="6876" w:hanging="180"/>
      </w:pPr>
    </w:lvl>
  </w:abstractNum>
  <w:abstractNum w:abstractNumId="7" w15:restartNumberingAfterBreak="0">
    <w:nsid w:val="24993414"/>
    <w:multiLevelType w:val="multilevel"/>
    <w:tmpl w:val="50C2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70464"/>
    <w:multiLevelType w:val="hybridMultilevel"/>
    <w:tmpl w:val="4FFA8EFE"/>
    <w:lvl w:ilvl="0" w:tplc="16088912">
      <w:start w:val="1"/>
      <w:numFmt w:val="decimal"/>
      <w:lvlText w:val="%1."/>
      <w:lvlJc w:val="left"/>
      <w:pPr>
        <w:ind w:left="360" w:hanging="360"/>
      </w:pPr>
      <w:rPr>
        <w:rFonts w:asciiTheme="minorHAnsi" w:hAnsiTheme="minorHAnsi"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B27FC9"/>
    <w:multiLevelType w:val="multilevel"/>
    <w:tmpl w:val="267E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F014E"/>
    <w:multiLevelType w:val="hybridMultilevel"/>
    <w:tmpl w:val="AFD4EE1E"/>
    <w:lvl w:ilvl="0" w:tplc="7996D0E6">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444604"/>
    <w:multiLevelType w:val="hybridMultilevel"/>
    <w:tmpl w:val="11EA99AC"/>
    <w:lvl w:ilvl="0" w:tplc="09289DE6">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B5C5421"/>
    <w:multiLevelType w:val="hybridMultilevel"/>
    <w:tmpl w:val="79FAEA60"/>
    <w:lvl w:ilvl="0" w:tplc="3912D6F8">
      <w:start w:val="6"/>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22821BD"/>
    <w:multiLevelType w:val="hybridMultilevel"/>
    <w:tmpl w:val="3796CDA4"/>
    <w:lvl w:ilvl="0" w:tplc="DFB47C68">
      <w:start w:val="3"/>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541C050C"/>
    <w:multiLevelType w:val="hybridMultilevel"/>
    <w:tmpl w:val="BEA09E7E"/>
    <w:lvl w:ilvl="0" w:tplc="9620E6B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5C23288"/>
    <w:multiLevelType w:val="hybridMultilevel"/>
    <w:tmpl w:val="F45CF2EE"/>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C26B4F"/>
    <w:multiLevelType w:val="hybridMultilevel"/>
    <w:tmpl w:val="1B0C1A82"/>
    <w:lvl w:ilvl="0" w:tplc="41B4F7F6">
      <w:start w:val="8"/>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9316BC9"/>
    <w:multiLevelType w:val="hybridMultilevel"/>
    <w:tmpl w:val="3F6C6B66"/>
    <w:lvl w:ilvl="0" w:tplc="09AC6084">
      <w:start w:val="7"/>
      <w:numFmt w:val="bullet"/>
      <w:lvlText w:val="-"/>
      <w:lvlJc w:val="left"/>
      <w:pPr>
        <w:ind w:left="1116" w:hanging="360"/>
      </w:pPr>
      <w:rPr>
        <w:rFonts w:ascii="Calibri" w:eastAsiaTheme="minorHAnsi" w:hAnsi="Calibri" w:cs="Arial" w:hint="default"/>
      </w:rPr>
    </w:lvl>
    <w:lvl w:ilvl="1" w:tplc="04130003" w:tentative="1">
      <w:start w:val="1"/>
      <w:numFmt w:val="bullet"/>
      <w:lvlText w:val="o"/>
      <w:lvlJc w:val="left"/>
      <w:pPr>
        <w:ind w:left="1836" w:hanging="360"/>
      </w:pPr>
      <w:rPr>
        <w:rFonts w:ascii="Courier New" w:hAnsi="Courier New" w:cs="Courier New" w:hint="default"/>
      </w:rPr>
    </w:lvl>
    <w:lvl w:ilvl="2" w:tplc="04130005" w:tentative="1">
      <w:start w:val="1"/>
      <w:numFmt w:val="bullet"/>
      <w:lvlText w:val=""/>
      <w:lvlJc w:val="left"/>
      <w:pPr>
        <w:ind w:left="2556" w:hanging="360"/>
      </w:pPr>
      <w:rPr>
        <w:rFonts w:ascii="Wingdings" w:hAnsi="Wingdings" w:hint="default"/>
      </w:rPr>
    </w:lvl>
    <w:lvl w:ilvl="3" w:tplc="04130001" w:tentative="1">
      <w:start w:val="1"/>
      <w:numFmt w:val="bullet"/>
      <w:lvlText w:val=""/>
      <w:lvlJc w:val="left"/>
      <w:pPr>
        <w:ind w:left="3276" w:hanging="360"/>
      </w:pPr>
      <w:rPr>
        <w:rFonts w:ascii="Symbol" w:hAnsi="Symbol" w:hint="default"/>
      </w:rPr>
    </w:lvl>
    <w:lvl w:ilvl="4" w:tplc="04130003" w:tentative="1">
      <w:start w:val="1"/>
      <w:numFmt w:val="bullet"/>
      <w:lvlText w:val="o"/>
      <w:lvlJc w:val="left"/>
      <w:pPr>
        <w:ind w:left="3996" w:hanging="360"/>
      </w:pPr>
      <w:rPr>
        <w:rFonts w:ascii="Courier New" w:hAnsi="Courier New" w:cs="Courier New" w:hint="default"/>
      </w:rPr>
    </w:lvl>
    <w:lvl w:ilvl="5" w:tplc="04130005" w:tentative="1">
      <w:start w:val="1"/>
      <w:numFmt w:val="bullet"/>
      <w:lvlText w:val=""/>
      <w:lvlJc w:val="left"/>
      <w:pPr>
        <w:ind w:left="4716" w:hanging="360"/>
      </w:pPr>
      <w:rPr>
        <w:rFonts w:ascii="Wingdings" w:hAnsi="Wingdings" w:hint="default"/>
      </w:rPr>
    </w:lvl>
    <w:lvl w:ilvl="6" w:tplc="04130001" w:tentative="1">
      <w:start w:val="1"/>
      <w:numFmt w:val="bullet"/>
      <w:lvlText w:val=""/>
      <w:lvlJc w:val="left"/>
      <w:pPr>
        <w:ind w:left="5436" w:hanging="360"/>
      </w:pPr>
      <w:rPr>
        <w:rFonts w:ascii="Symbol" w:hAnsi="Symbol" w:hint="default"/>
      </w:rPr>
    </w:lvl>
    <w:lvl w:ilvl="7" w:tplc="04130003" w:tentative="1">
      <w:start w:val="1"/>
      <w:numFmt w:val="bullet"/>
      <w:lvlText w:val="o"/>
      <w:lvlJc w:val="left"/>
      <w:pPr>
        <w:ind w:left="6156" w:hanging="360"/>
      </w:pPr>
      <w:rPr>
        <w:rFonts w:ascii="Courier New" w:hAnsi="Courier New" w:cs="Courier New" w:hint="default"/>
      </w:rPr>
    </w:lvl>
    <w:lvl w:ilvl="8" w:tplc="04130005" w:tentative="1">
      <w:start w:val="1"/>
      <w:numFmt w:val="bullet"/>
      <w:lvlText w:val=""/>
      <w:lvlJc w:val="left"/>
      <w:pPr>
        <w:ind w:left="6876" w:hanging="360"/>
      </w:pPr>
      <w:rPr>
        <w:rFonts w:ascii="Wingdings" w:hAnsi="Wingdings" w:hint="default"/>
      </w:rPr>
    </w:lvl>
  </w:abstractNum>
  <w:abstractNum w:abstractNumId="18" w15:restartNumberingAfterBreak="0">
    <w:nsid w:val="631205F3"/>
    <w:multiLevelType w:val="hybridMultilevel"/>
    <w:tmpl w:val="05143ED2"/>
    <w:lvl w:ilvl="0" w:tplc="8236D2B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45F3B86"/>
    <w:multiLevelType w:val="multilevel"/>
    <w:tmpl w:val="764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8"/>
  </w:num>
  <w:num w:numId="4">
    <w:abstractNumId w:val="4"/>
  </w:num>
  <w:num w:numId="5">
    <w:abstractNumId w:val="12"/>
  </w:num>
  <w:num w:numId="6">
    <w:abstractNumId w:val="3"/>
  </w:num>
  <w:num w:numId="7">
    <w:abstractNumId w:val="7"/>
  </w:num>
  <w:num w:numId="8">
    <w:abstractNumId w:val="9"/>
  </w:num>
  <w:num w:numId="9">
    <w:abstractNumId w:val="19"/>
  </w:num>
  <w:num w:numId="10">
    <w:abstractNumId w:val="18"/>
  </w:num>
  <w:num w:numId="11">
    <w:abstractNumId w:val="11"/>
  </w:num>
  <w:num w:numId="12">
    <w:abstractNumId w:val="13"/>
  </w:num>
  <w:num w:numId="13">
    <w:abstractNumId w:val="15"/>
  </w:num>
  <w:num w:numId="14">
    <w:abstractNumId w:val="1"/>
  </w:num>
  <w:num w:numId="15">
    <w:abstractNumId w:val="14"/>
  </w:num>
  <w:num w:numId="16">
    <w:abstractNumId w:val="16"/>
  </w:num>
  <w:num w:numId="17">
    <w:abstractNumId w:val="17"/>
  </w:num>
  <w:num w:numId="18">
    <w:abstractNumId w:val="5"/>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64"/>
    <w:rsid w:val="00014C3D"/>
    <w:rsid w:val="000158D4"/>
    <w:rsid w:val="0002320B"/>
    <w:rsid w:val="00025C19"/>
    <w:rsid w:val="00030CE5"/>
    <w:rsid w:val="0004364E"/>
    <w:rsid w:val="000449FD"/>
    <w:rsid w:val="00060CFC"/>
    <w:rsid w:val="000750B8"/>
    <w:rsid w:val="000829C1"/>
    <w:rsid w:val="0008481C"/>
    <w:rsid w:val="000B59A2"/>
    <w:rsid w:val="000C4C66"/>
    <w:rsid w:val="000D0F95"/>
    <w:rsid w:val="000D6ED8"/>
    <w:rsid w:val="000E3721"/>
    <w:rsid w:val="000F6B1F"/>
    <w:rsid w:val="00100EA9"/>
    <w:rsid w:val="00103828"/>
    <w:rsid w:val="00107CA1"/>
    <w:rsid w:val="001235B6"/>
    <w:rsid w:val="00133A5B"/>
    <w:rsid w:val="001462E6"/>
    <w:rsid w:val="00182288"/>
    <w:rsid w:val="001946C1"/>
    <w:rsid w:val="00196563"/>
    <w:rsid w:val="001D7402"/>
    <w:rsid w:val="001F0D6F"/>
    <w:rsid w:val="0021761E"/>
    <w:rsid w:val="00227CB7"/>
    <w:rsid w:val="002547EF"/>
    <w:rsid w:val="0026218B"/>
    <w:rsid w:val="00281D35"/>
    <w:rsid w:val="00282A7D"/>
    <w:rsid w:val="002872A2"/>
    <w:rsid w:val="0029532F"/>
    <w:rsid w:val="002B2331"/>
    <w:rsid w:val="002B63DE"/>
    <w:rsid w:val="002C5E6D"/>
    <w:rsid w:val="002D251C"/>
    <w:rsid w:val="00306B6C"/>
    <w:rsid w:val="00307028"/>
    <w:rsid w:val="003250E6"/>
    <w:rsid w:val="00327AE1"/>
    <w:rsid w:val="00331EA2"/>
    <w:rsid w:val="00342E84"/>
    <w:rsid w:val="00345800"/>
    <w:rsid w:val="00354C64"/>
    <w:rsid w:val="00367570"/>
    <w:rsid w:val="0037370A"/>
    <w:rsid w:val="00386643"/>
    <w:rsid w:val="0039135D"/>
    <w:rsid w:val="003A68F9"/>
    <w:rsid w:val="003A78E5"/>
    <w:rsid w:val="003B484E"/>
    <w:rsid w:val="003C31E8"/>
    <w:rsid w:val="003C479F"/>
    <w:rsid w:val="003D3D3F"/>
    <w:rsid w:val="003D6426"/>
    <w:rsid w:val="003D6434"/>
    <w:rsid w:val="003F01DF"/>
    <w:rsid w:val="003F1914"/>
    <w:rsid w:val="00433A10"/>
    <w:rsid w:val="00450CC9"/>
    <w:rsid w:val="00460F83"/>
    <w:rsid w:val="004843A3"/>
    <w:rsid w:val="00490FDC"/>
    <w:rsid w:val="00497C56"/>
    <w:rsid w:val="004A3030"/>
    <w:rsid w:val="004A6BC0"/>
    <w:rsid w:val="004B16B0"/>
    <w:rsid w:val="004B6F5D"/>
    <w:rsid w:val="004F1C91"/>
    <w:rsid w:val="00502E7A"/>
    <w:rsid w:val="0051327D"/>
    <w:rsid w:val="0051389D"/>
    <w:rsid w:val="005203BC"/>
    <w:rsid w:val="00534750"/>
    <w:rsid w:val="005367F3"/>
    <w:rsid w:val="00541044"/>
    <w:rsid w:val="00552C6F"/>
    <w:rsid w:val="00566A52"/>
    <w:rsid w:val="005764C3"/>
    <w:rsid w:val="00584320"/>
    <w:rsid w:val="00586B41"/>
    <w:rsid w:val="00591B02"/>
    <w:rsid w:val="005936CE"/>
    <w:rsid w:val="005A6A58"/>
    <w:rsid w:val="005B151D"/>
    <w:rsid w:val="005B185D"/>
    <w:rsid w:val="005D17DA"/>
    <w:rsid w:val="005D3881"/>
    <w:rsid w:val="005D6E1D"/>
    <w:rsid w:val="005E5D5B"/>
    <w:rsid w:val="005F3E5E"/>
    <w:rsid w:val="005F6181"/>
    <w:rsid w:val="005F6415"/>
    <w:rsid w:val="00600CB6"/>
    <w:rsid w:val="006249AA"/>
    <w:rsid w:val="00624A78"/>
    <w:rsid w:val="0063149E"/>
    <w:rsid w:val="00635D42"/>
    <w:rsid w:val="00643095"/>
    <w:rsid w:val="00655AB8"/>
    <w:rsid w:val="00665463"/>
    <w:rsid w:val="00667BD1"/>
    <w:rsid w:val="006746F4"/>
    <w:rsid w:val="006876AD"/>
    <w:rsid w:val="00690968"/>
    <w:rsid w:val="006C53AC"/>
    <w:rsid w:val="006D7D07"/>
    <w:rsid w:val="006E5BD5"/>
    <w:rsid w:val="006F401D"/>
    <w:rsid w:val="006F5FA2"/>
    <w:rsid w:val="007106B5"/>
    <w:rsid w:val="00720B4A"/>
    <w:rsid w:val="00721045"/>
    <w:rsid w:val="00774064"/>
    <w:rsid w:val="007948F8"/>
    <w:rsid w:val="007A1678"/>
    <w:rsid w:val="007B0E8F"/>
    <w:rsid w:val="007B719E"/>
    <w:rsid w:val="007E1557"/>
    <w:rsid w:val="007E5B31"/>
    <w:rsid w:val="007F25A3"/>
    <w:rsid w:val="00807B9A"/>
    <w:rsid w:val="00813BD6"/>
    <w:rsid w:val="008350B8"/>
    <w:rsid w:val="00835EF2"/>
    <w:rsid w:val="00836713"/>
    <w:rsid w:val="00837520"/>
    <w:rsid w:val="00837803"/>
    <w:rsid w:val="008536FE"/>
    <w:rsid w:val="00873EF7"/>
    <w:rsid w:val="00875BA1"/>
    <w:rsid w:val="008829D4"/>
    <w:rsid w:val="00885CFE"/>
    <w:rsid w:val="008A2729"/>
    <w:rsid w:val="008C4209"/>
    <w:rsid w:val="00906E09"/>
    <w:rsid w:val="00933699"/>
    <w:rsid w:val="00933B38"/>
    <w:rsid w:val="00936690"/>
    <w:rsid w:val="00944FFA"/>
    <w:rsid w:val="009504CF"/>
    <w:rsid w:val="009865B0"/>
    <w:rsid w:val="009A1783"/>
    <w:rsid w:val="009A6F3D"/>
    <w:rsid w:val="009B6271"/>
    <w:rsid w:val="009E669B"/>
    <w:rsid w:val="009F2E8D"/>
    <w:rsid w:val="00A01954"/>
    <w:rsid w:val="00A026FD"/>
    <w:rsid w:val="00A05078"/>
    <w:rsid w:val="00A137BC"/>
    <w:rsid w:val="00A14A93"/>
    <w:rsid w:val="00A22D2B"/>
    <w:rsid w:val="00A26D07"/>
    <w:rsid w:val="00A922F5"/>
    <w:rsid w:val="00AA2A39"/>
    <w:rsid w:val="00AA5800"/>
    <w:rsid w:val="00AA7E09"/>
    <w:rsid w:val="00AF1C56"/>
    <w:rsid w:val="00AF336E"/>
    <w:rsid w:val="00B03802"/>
    <w:rsid w:val="00B05513"/>
    <w:rsid w:val="00B2096F"/>
    <w:rsid w:val="00B40A22"/>
    <w:rsid w:val="00B50D40"/>
    <w:rsid w:val="00B545DD"/>
    <w:rsid w:val="00B674DF"/>
    <w:rsid w:val="00B70DBF"/>
    <w:rsid w:val="00B736AE"/>
    <w:rsid w:val="00B847BB"/>
    <w:rsid w:val="00B97C42"/>
    <w:rsid w:val="00BA3AE0"/>
    <w:rsid w:val="00BA5A80"/>
    <w:rsid w:val="00BA5AC0"/>
    <w:rsid w:val="00BB1EEB"/>
    <w:rsid w:val="00BB2208"/>
    <w:rsid w:val="00BC7705"/>
    <w:rsid w:val="00BD40E4"/>
    <w:rsid w:val="00BE7CCA"/>
    <w:rsid w:val="00BF6141"/>
    <w:rsid w:val="00C1005E"/>
    <w:rsid w:val="00C115BE"/>
    <w:rsid w:val="00C207BD"/>
    <w:rsid w:val="00C208AF"/>
    <w:rsid w:val="00C33BBE"/>
    <w:rsid w:val="00C34D28"/>
    <w:rsid w:val="00C51D85"/>
    <w:rsid w:val="00C5643B"/>
    <w:rsid w:val="00C800BD"/>
    <w:rsid w:val="00C959F1"/>
    <w:rsid w:val="00CA4B4E"/>
    <w:rsid w:val="00CE4CA3"/>
    <w:rsid w:val="00CE72BF"/>
    <w:rsid w:val="00D22BD8"/>
    <w:rsid w:val="00D23650"/>
    <w:rsid w:val="00D365BC"/>
    <w:rsid w:val="00D372E0"/>
    <w:rsid w:val="00D3799D"/>
    <w:rsid w:val="00D447BC"/>
    <w:rsid w:val="00D64808"/>
    <w:rsid w:val="00D9528C"/>
    <w:rsid w:val="00D9702B"/>
    <w:rsid w:val="00DA661D"/>
    <w:rsid w:val="00DB71FB"/>
    <w:rsid w:val="00DC3DAB"/>
    <w:rsid w:val="00DF1BFE"/>
    <w:rsid w:val="00E0453F"/>
    <w:rsid w:val="00E04637"/>
    <w:rsid w:val="00E304E8"/>
    <w:rsid w:val="00E343CB"/>
    <w:rsid w:val="00E60A64"/>
    <w:rsid w:val="00E67BA2"/>
    <w:rsid w:val="00E963B9"/>
    <w:rsid w:val="00EA6117"/>
    <w:rsid w:val="00EB0646"/>
    <w:rsid w:val="00EC1CC2"/>
    <w:rsid w:val="00EC7726"/>
    <w:rsid w:val="00EE40B5"/>
    <w:rsid w:val="00EE40C5"/>
    <w:rsid w:val="00EE48B9"/>
    <w:rsid w:val="00EE74C3"/>
    <w:rsid w:val="00EF0B0F"/>
    <w:rsid w:val="00EF1091"/>
    <w:rsid w:val="00F31264"/>
    <w:rsid w:val="00F83527"/>
    <w:rsid w:val="00FA0467"/>
    <w:rsid w:val="00FB0250"/>
    <w:rsid w:val="00FD16CA"/>
    <w:rsid w:val="00FE66DE"/>
    <w:rsid w:val="00FE673C"/>
    <w:rsid w:val="00FF0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B1FB0"/>
  <w15:chartTrackingRefBased/>
  <w15:docId w15:val="{E506AA98-0482-40B1-899D-03CFE72E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5AB8"/>
  </w:style>
  <w:style w:type="paragraph" w:styleId="Kop1">
    <w:name w:val="heading 1"/>
    <w:basedOn w:val="Standaard"/>
    <w:link w:val="Kop1Char"/>
    <w:uiPriority w:val="9"/>
    <w:qFormat/>
    <w:rsid w:val="00584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D447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D447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6BC0"/>
    <w:pPr>
      <w:ind w:left="720"/>
      <w:contextualSpacing/>
    </w:pPr>
  </w:style>
  <w:style w:type="paragraph" w:customStyle="1" w:styleId="Default">
    <w:name w:val="Default"/>
    <w:rsid w:val="007F25A3"/>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B62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6271"/>
  </w:style>
  <w:style w:type="paragraph" w:styleId="Voettekst">
    <w:name w:val="footer"/>
    <w:basedOn w:val="Standaard"/>
    <w:link w:val="VoettekstChar"/>
    <w:uiPriority w:val="99"/>
    <w:unhideWhenUsed/>
    <w:rsid w:val="009B62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6271"/>
  </w:style>
  <w:style w:type="character" w:customStyle="1" w:styleId="Kop1Char">
    <w:name w:val="Kop 1 Char"/>
    <w:basedOn w:val="Standaardalinea-lettertype"/>
    <w:link w:val="Kop1"/>
    <w:uiPriority w:val="9"/>
    <w:rsid w:val="0058432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5843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84320"/>
    <w:rPr>
      <w:b/>
      <w:bCs/>
    </w:rPr>
  </w:style>
  <w:style w:type="character" w:styleId="Nadruk">
    <w:name w:val="Emphasis"/>
    <w:basedOn w:val="Standaardalinea-lettertype"/>
    <w:uiPriority w:val="20"/>
    <w:qFormat/>
    <w:rsid w:val="00584320"/>
    <w:rPr>
      <w:i/>
      <w:iCs/>
    </w:rPr>
  </w:style>
  <w:style w:type="character" w:styleId="Hyperlink">
    <w:name w:val="Hyperlink"/>
    <w:basedOn w:val="Standaardalinea-lettertype"/>
    <w:uiPriority w:val="99"/>
    <w:unhideWhenUsed/>
    <w:rsid w:val="00566A52"/>
    <w:rPr>
      <w:color w:val="0563C1" w:themeColor="hyperlink"/>
      <w:u w:val="single"/>
    </w:rPr>
  </w:style>
  <w:style w:type="character" w:customStyle="1" w:styleId="Kop2Char">
    <w:name w:val="Kop 2 Char"/>
    <w:basedOn w:val="Standaardalinea-lettertype"/>
    <w:link w:val="Kop2"/>
    <w:uiPriority w:val="9"/>
    <w:semiHidden/>
    <w:rsid w:val="00D447B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D447BC"/>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460F83"/>
    <w:pPr>
      <w:spacing w:after="0" w:line="240" w:lineRule="auto"/>
    </w:pPr>
  </w:style>
  <w:style w:type="paragraph" w:styleId="Ballontekst">
    <w:name w:val="Balloon Text"/>
    <w:basedOn w:val="Standaard"/>
    <w:link w:val="BallontekstChar"/>
    <w:uiPriority w:val="99"/>
    <w:semiHidden/>
    <w:unhideWhenUsed/>
    <w:rsid w:val="00933B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3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0897">
      <w:bodyDiv w:val="1"/>
      <w:marLeft w:val="0"/>
      <w:marRight w:val="0"/>
      <w:marTop w:val="0"/>
      <w:marBottom w:val="0"/>
      <w:divBdr>
        <w:top w:val="none" w:sz="0" w:space="0" w:color="auto"/>
        <w:left w:val="none" w:sz="0" w:space="0" w:color="auto"/>
        <w:bottom w:val="none" w:sz="0" w:space="0" w:color="auto"/>
        <w:right w:val="none" w:sz="0" w:space="0" w:color="auto"/>
      </w:divBdr>
      <w:divsChild>
        <w:div w:id="1008411491">
          <w:marLeft w:val="0"/>
          <w:marRight w:val="0"/>
          <w:marTop w:val="0"/>
          <w:marBottom w:val="0"/>
          <w:divBdr>
            <w:top w:val="none" w:sz="0" w:space="0" w:color="auto"/>
            <w:left w:val="none" w:sz="0" w:space="0" w:color="auto"/>
            <w:bottom w:val="none" w:sz="0" w:space="0" w:color="auto"/>
            <w:right w:val="none" w:sz="0" w:space="0" w:color="auto"/>
          </w:divBdr>
          <w:divsChild>
            <w:div w:id="445929460">
              <w:marLeft w:val="0"/>
              <w:marRight w:val="0"/>
              <w:marTop w:val="0"/>
              <w:marBottom w:val="0"/>
              <w:divBdr>
                <w:top w:val="none" w:sz="0" w:space="0" w:color="auto"/>
                <w:left w:val="none" w:sz="0" w:space="0" w:color="auto"/>
                <w:bottom w:val="none" w:sz="0" w:space="0" w:color="auto"/>
                <w:right w:val="none" w:sz="0" w:space="0" w:color="auto"/>
              </w:divBdr>
              <w:divsChild>
                <w:div w:id="1252272498">
                  <w:marLeft w:val="0"/>
                  <w:marRight w:val="0"/>
                  <w:marTop w:val="0"/>
                  <w:marBottom w:val="0"/>
                  <w:divBdr>
                    <w:top w:val="none" w:sz="0" w:space="0" w:color="auto"/>
                    <w:left w:val="none" w:sz="0" w:space="0" w:color="auto"/>
                    <w:bottom w:val="none" w:sz="0" w:space="0" w:color="auto"/>
                    <w:right w:val="none" w:sz="0" w:space="0" w:color="auto"/>
                  </w:divBdr>
                  <w:divsChild>
                    <w:div w:id="1824545717">
                      <w:marLeft w:val="0"/>
                      <w:marRight w:val="0"/>
                      <w:marTop w:val="0"/>
                      <w:marBottom w:val="0"/>
                      <w:divBdr>
                        <w:top w:val="none" w:sz="0" w:space="0" w:color="auto"/>
                        <w:left w:val="none" w:sz="0" w:space="0" w:color="auto"/>
                        <w:bottom w:val="none" w:sz="0" w:space="0" w:color="auto"/>
                        <w:right w:val="none" w:sz="0" w:space="0" w:color="auto"/>
                      </w:divBdr>
                      <w:divsChild>
                        <w:div w:id="1657419906">
                          <w:marLeft w:val="0"/>
                          <w:marRight w:val="0"/>
                          <w:marTop w:val="0"/>
                          <w:marBottom w:val="0"/>
                          <w:divBdr>
                            <w:top w:val="none" w:sz="0" w:space="0" w:color="auto"/>
                            <w:left w:val="none" w:sz="0" w:space="0" w:color="auto"/>
                            <w:bottom w:val="none" w:sz="0" w:space="0" w:color="auto"/>
                            <w:right w:val="none" w:sz="0" w:space="0" w:color="auto"/>
                          </w:divBdr>
                          <w:divsChild>
                            <w:div w:id="735712970">
                              <w:marLeft w:val="0"/>
                              <w:marRight w:val="0"/>
                              <w:marTop w:val="0"/>
                              <w:marBottom w:val="0"/>
                              <w:divBdr>
                                <w:top w:val="none" w:sz="0" w:space="0" w:color="auto"/>
                                <w:left w:val="none" w:sz="0" w:space="0" w:color="auto"/>
                                <w:bottom w:val="none" w:sz="0" w:space="0" w:color="auto"/>
                                <w:right w:val="none" w:sz="0" w:space="0" w:color="auto"/>
                              </w:divBdr>
                              <w:divsChild>
                                <w:div w:id="1351834428">
                                  <w:marLeft w:val="0"/>
                                  <w:marRight w:val="0"/>
                                  <w:marTop w:val="0"/>
                                  <w:marBottom w:val="0"/>
                                  <w:divBdr>
                                    <w:top w:val="none" w:sz="0" w:space="0" w:color="auto"/>
                                    <w:left w:val="none" w:sz="0" w:space="0" w:color="auto"/>
                                    <w:bottom w:val="none" w:sz="0" w:space="0" w:color="auto"/>
                                    <w:right w:val="none" w:sz="0" w:space="0" w:color="auto"/>
                                  </w:divBdr>
                                  <w:divsChild>
                                    <w:div w:id="11029922">
                                      <w:marLeft w:val="0"/>
                                      <w:marRight w:val="0"/>
                                      <w:marTop w:val="0"/>
                                      <w:marBottom w:val="0"/>
                                      <w:divBdr>
                                        <w:top w:val="none" w:sz="0" w:space="0" w:color="auto"/>
                                        <w:left w:val="none" w:sz="0" w:space="0" w:color="auto"/>
                                        <w:bottom w:val="none" w:sz="0" w:space="0" w:color="auto"/>
                                        <w:right w:val="none" w:sz="0" w:space="0" w:color="auto"/>
                                      </w:divBdr>
                                      <w:divsChild>
                                        <w:div w:id="622542499">
                                          <w:marLeft w:val="0"/>
                                          <w:marRight w:val="0"/>
                                          <w:marTop w:val="0"/>
                                          <w:marBottom w:val="0"/>
                                          <w:divBdr>
                                            <w:top w:val="none" w:sz="0" w:space="0" w:color="auto"/>
                                            <w:left w:val="none" w:sz="0" w:space="0" w:color="auto"/>
                                            <w:bottom w:val="none" w:sz="0" w:space="0" w:color="auto"/>
                                            <w:right w:val="none" w:sz="0" w:space="0" w:color="auto"/>
                                          </w:divBdr>
                                          <w:divsChild>
                                            <w:div w:id="14569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749628">
      <w:bodyDiv w:val="1"/>
      <w:marLeft w:val="0"/>
      <w:marRight w:val="0"/>
      <w:marTop w:val="0"/>
      <w:marBottom w:val="0"/>
      <w:divBdr>
        <w:top w:val="none" w:sz="0" w:space="0" w:color="auto"/>
        <w:left w:val="none" w:sz="0" w:space="0" w:color="auto"/>
        <w:bottom w:val="none" w:sz="0" w:space="0" w:color="auto"/>
        <w:right w:val="none" w:sz="0" w:space="0" w:color="auto"/>
      </w:divBdr>
      <w:divsChild>
        <w:div w:id="927813575">
          <w:marLeft w:val="0"/>
          <w:marRight w:val="0"/>
          <w:marTop w:val="0"/>
          <w:marBottom w:val="0"/>
          <w:divBdr>
            <w:top w:val="none" w:sz="0" w:space="0" w:color="auto"/>
            <w:left w:val="none" w:sz="0" w:space="0" w:color="auto"/>
            <w:bottom w:val="none" w:sz="0" w:space="0" w:color="auto"/>
            <w:right w:val="none" w:sz="0" w:space="0" w:color="auto"/>
          </w:divBdr>
          <w:divsChild>
            <w:div w:id="1341816532">
              <w:marLeft w:val="0"/>
              <w:marRight w:val="0"/>
              <w:marTop w:val="0"/>
              <w:marBottom w:val="0"/>
              <w:divBdr>
                <w:top w:val="none" w:sz="0" w:space="0" w:color="auto"/>
                <w:left w:val="none" w:sz="0" w:space="0" w:color="auto"/>
                <w:bottom w:val="none" w:sz="0" w:space="0" w:color="auto"/>
                <w:right w:val="none" w:sz="0" w:space="0" w:color="auto"/>
              </w:divBdr>
              <w:divsChild>
                <w:div w:id="545683556">
                  <w:marLeft w:val="0"/>
                  <w:marRight w:val="0"/>
                  <w:marTop w:val="0"/>
                  <w:marBottom w:val="0"/>
                  <w:divBdr>
                    <w:top w:val="none" w:sz="0" w:space="0" w:color="auto"/>
                    <w:left w:val="none" w:sz="0" w:space="0" w:color="auto"/>
                    <w:bottom w:val="none" w:sz="0" w:space="0" w:color="auto"/>
                    <w:right w:val="none" w:sz="0" w:space="0" w:color="auto"/>
                  </w:divBdr>
                  <w:divsChild>
                    <w:div w:id="69696011">
                      <w:marLeft w:val="0"/>
                      <w:marRight w:val="0"/>
                      <w:marTop w:val="0"/>
                      <w:marBottom w:val="0"/>
                      <w:divBdr>
                        <w:top w:val="none" w:sz="0" w:space="0" w:color="auto"/>
                        <w:left w:val="none" w:sz="0" w:space="0" w:color="auto"/>
                        <w:bottom w:val="none" w:sz="0" w:space="0" w:color="auto"/>
                        <w:right w:val="none" w:sz="0" w:space="0" w:color="auto"/>
                      </w:divBdr>
                      <w:divsChild>
                        <w:div w:id="828986831">
                          <w:marLeft w:val="0"/>
                          <w:marRight w:val="0"/>
                          <w:marTop w:val="0"/>
                          <w:marBottom w:val="0"/>
                          <w:divBdr>
                            <w:top w:val="none" w:sz="0" w:space="0" w:color="auto"/>
                            <w:left w:val="none" w:sz="0" w:space="0" w:color="auto"/>
                            <w:bottom w:val="none" w:sz="0" w:space="0" w:color="auto"/>
                            <w:right w:val="none" w:sz="0" w:space="0" w:color="auto"/>
                          </w:divBdr>
                          <w:divsChild>
                            <w:div w:id="1445802325">
                              <w:marLeft w:val="0"/>
                              <w:marRight w:val="0"/>
                              <w:marTop w:val="0"/>
                              <w:marBottom w:val="0"/>
                              <w:divBdr>
                                <w:top w:val="none" w:sz="0" w:space="0" w:color="auto"/>
                                <w:left w:val="none" w:sz="0" w:space="0" w:color="auto"/>
                                <w:bottom w:val="none" w:sz="0" w:space="0" w:color="auto"/>
                                <w:right w:val="none" w:sz="0" w:space="0" w:color="auto"/>
                              </w:divBdr>
                              <w:divsChild>
                                <w:div w:id="1164972799">
                                  <w:marLeft w:val="0"/>
                                  <w:marRight w:val="0"/>
                                  <w:marTop w:val="0"/>
                                  <w:marBottom w:val="0"/>
                                  <w:divBdr>
                                    <w:top w:val="none" w:sz="0" w:space="0" w:color="auto"/>
                                    <w:left w:val="none" w:sz="0" w:space="0" w:color="auto"/>
                                    <w:bottom w:val="none" w:sz="0" w:space="0" w:color="auto"/>
                                    <w:right w:val="none" w:sz="0" w:space="0" w:color="auto"/>
                                  </w:divBdr>
                                  <w:divsChild>
                                    <w:div w:id="1400321126">
                                      <w:marLeft w:val="0"/>
                                      <w:marRight w:val="0"/>
                                      <w:marTop w:val="0"/>
                                      <w:marBottom w:val="0"/>
                                      <w:divBdr>
                                        <w:top w:val="none" w:sz="0" w:space="0" w:color="auto"/>
                                        <w:left w:val="none" w:sz="0" w:space="0" w:color="auto"/>
                                        <w:bottom w:val="none" w:sz="0" w:space="0" w:color="auto"/>
                                        <w:right w:val="none" w:sz="0" w:space="0" w:color="auto"/>
                                      </w:divBdr>
                                      <w:divsChild>
                                        <w:div w:id="2109499505">
                                          <w:marLeft w:val="0"/>
                                          <w:marRight w:val="0"/>
                                          <w:marTop w:val="0"/>
                                          <w:marBottom w:val="0"/>
                                          <w:divBdr>
                                            <w:top w:val="none" w:sz="0" w:space="0" w:color="auto"/>
                                            <w:left w:val="none" w:sz="0" w:space="0" w:color="auto"/>
                                            <w:bottom w:val="none" w:sz="0" w:space="0" w:color="auto"/>
                                            <w:right w:val="none" w:sz="0" w:space="0" w:color="auto"/>
                                          </w:divBdr>
                                          <w:divsChild>
                                            <w:div w:id="8561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537726">
      <w:bodyDiv w:val="1"/>
      <w:marLeft w:val="0"/>
      <w:marRight w:val="0"/>
      <w:marTop w:val="0"/>
      <w:marBottom w:val="0"/>
      <w:divBdr>
        <w:top w:val="none" w:sz="0" w:space="0" w:color="auto"/>
        <w:left w:val="none" w:sz="0" w:space="0" w:color="auto"/>
        <w:bottom w:val="none" w:sz="0" w:space="0" w:color="auto"/>
        <w:right w:val="none" w:sz="0" w:space="0" w:color="auto"/>
      </w:divBdr>
      <w:divsChild>
        <w:div w:id="2122333800">
          <w:marLeft w:val="0"/>
          <w:marRight w:val="0"/>
          <w:marTop w:val="0"/>
          <w:marBottom w:val="0"/>
          <w:divBdr>
            <w:top w:val="none" w:sz="0" w:space="0" w:color="auto"/>
            <w:left w:val="none" w:sz="0" w:space="0" w:color="auto"/>
            <w:bottom w:val="none" w:sz="0" w:space="0" w:color="auto"/>
            <w:right w:val="none" w:sz="0" w:space="0" w:color="auto"/>
          </w:divBdr>
          <w:divsChild>
            <w:div w:id="22438138">
              <w:marLeft w:val="0"/>
              <w:marRight w:val="0"/>
              <w:marTop w:val="0"/>
              <w:marBottom w:val="0"/>
              <w:divBdr>
                <w:top w:val="none" w:sz="0" w:space="0" w:color="auto"/>
                <w:left w:val="none" w:sz="0" w:space="0" w:color="auto"/>
                <w:bottom w:val="none" w:sz="0" w:space="0" w:color="auto"/>
                <w:right w:val="none" w:sz="0" w:space="0" w:color="auto"/>
              </w:divBdr>
              <w:divsChild>
                <w:div w:id="136651942">
                  <w:marLeft w:val="0"/>
                  <w:marRight w:val="0"/>
                  <w:marTop w:val="0"/>
                  <w:marBottom w:val="0"/>
                  <w:divBdr>
                    <w:top w:val="none" w:sz="0" w:space="0" w:color="auto"/>
                    <w:left w:val="none" w:sz="0" w:space="0" w:color="auto"/>
                    <w:bottom w:val="none" w:sz="0" w:space="0" w:color="auto"/>
                    <w:right w:val="none" w:sz="0" w:space="0" w:color="auto"/>
                  </w:divBdr>
                  <w:divsChild>
                    <w:div w:id="1015303387">
                      <w:marLeft w:val="0"/>
                      <w:marRight w:val="0"/>
                      <w:marTop w:val="0"/>
                      <w:marBottom w:val="0"/>
                      <w:divBdr>
                        <w:top w:val="none" w:sz="0" w:space="0" w:color="auto"/>
                        <w:left w:val="none" w:sz="0" w:space="0" w:color="auto"/>
                        <w:bottom w:val="none" w:sz="0" w:space="0" w:color="auto"/>
                        <w:right w:val="none" w:sz="0" w:space="0" w:color="auto"/>
                      </w:divBdr>
                      <w:divsChild>
                        <w:div w:id="1079016221">
                          <w:marLeft w:val="0"/>
                          <w:marRight w:val="0"/>
                          <w:marTop w:val="0"/>
                          <w:marBottom w:val="0"/>
                          <w:divBdr>
                            <w:top w:val="none" w:sz="0" w:space="0" w:color="auto"/>
                            <w:left w:val="none" w:sz="0" w:space="0" w:color="auto"/>
                            <w:bottom w:val="none" w:sz="0" w:space="0" w:color="auto"/>
                            <w:right w:val="none" w:sz="0" w:space="0" w:color="auto"/>
                          </w:divBdr>
                          <w:divsChild>
                            <w:div w:id="656495533">
                              <w:marLeft w:val="0"/>
                              <w:marRight w:val="0"/>
                              <w:marTop w:val="0"/>
                              <w:marBottom w:val="0"/>
                              <w:divBdr>
                                <w:top w:val="none" w:sz="0" w:space="0" w:color="auto"/>
                                <w:left w:val="none" w:sz="0" w:space="0" w:color="auto"/>
                                <w:bottom w:val="none" w:sz="0" w:space="0" w:color="auto"/>
                                <w:right w:val="none" w:sz="0" w:space="0" w:color="auto"/>
                              </w:divBdr>
                              <w:divsChild>
                                <w:div w:id="836649653">
                                  <w:marLeft w:val="0"/>
                                  <w:marRight w:val="0"/>
                                  <w:marTop w:val="0"/>
                                  <w:marBottom w:val="0"/>
                                  <w:divBdr>
                                    <w:top w:val="none" w:sz="0" w:space="0" w:color="auto"/>
                                    <w:left w:val="none" w:sz="0" w:space="0" w:color="auto"/>
                                    <w:bottom w:val="none" w:sz="0" w:space="0" w:color="auto"/>
                                    <w:right w:val="none" w:sz="0" w:space="0" w:color="auto"/>
                                  </w:divBdr>
                                  <w:divsChild>
                                    <w:div w:id="347096687">
                                      <w:marLeft w:val="0"/>
                                      <w:marRight w:val="0"/>
                                      <w:marTop w:val="0"/>
                                      <w:marBottom w:val="0"/>
                                      <w:divBdr>
                                        <w:top w:val="none" w:sz="0" w:space="0" w:color="auto"/>
                                        <w:left w:val="none" w:sz="0" w:space="0" w:color="auto"/>
                                        <w:bottom w:val="none" w:sz="0" w:space="0" w:color="auto"/>
                                        <w:right w:val="none" w:sz="0" w:space="0" w:color="auto"/>
                                      </w:divBdr>
                                      <w:divsChild>
                                        <w:div w:id="1626111409">
                                          <w:marLeft w:val="0"/>
                                          <w:marRight w:val="0"/>
                                          <w:marTop w:val="0"/>
                                          <w:marBottom w:val="0"/>
                                          <w:divBdr>
                                            <w:top w:val="none" w:sz="0" w:space="0" w:color="auto"/>
                                            <w:left w:val="none" w:sz="0" w:space="0" w:color="auto"/>
                                            <w:bottom w:val="none" w:sz="0" w:space="0" w:color="auto"/>
                                            <w:right w:val="none" w:sz="0" w:space="0" w:color="auto"/>
                                          </w:divBdr>
                                          <w:divsChild>
                                            <w:div w:id="10099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617035">
      <w:bodyDiv w:val="1"/>
      <w:marLeft w:val="0"/>
      <w:marRight w:val="0"/>
      <w:marTop w:val="0"/>
      <w:marBottom w:val="0"/>
      <w:divBdr>
        <w:top w:val="none" w:sz="0" w:space="0" w:color="auto"/>
        <w:left w:val="none" w:sz="0" w:space="0" w:color="auto"/>
        <w:bottom w:val="none" w:sz="0" w:space="0" w:color="auto"/>
        <w:right w:val="none" w:sz="0" w:space="0" w:color="auto"/>
      </w:divBdr>
      <w:divsChild>
        <w:div w:id="375936651">
          <w:marLeft w:val="0"/>
          <w:marRight w:val="0"/>
          <w:marTop w:val="0"/>
          <w:marBottom w:val="0"/>
          <w:divBdr>
            <w:top w:val="none" w:sz="0" w:space="0" w:color="auto"/>
            <w:left w:val="none" w:sz="0" w:space="0" w:color="auto"/>
            <w:bottom w:val="none" w:sz="0" w:space="0" w:color="auto"/>
            <w:right w:val="none" w:sz="0" w:space="0" w:color="auto"/>
          </w:divBdr>
          <w:divsChild>
            <w:div w:id="863635280">
              <w:marLeft w:val="0"/>
              <w:marRight w:val="0"/>
              <w:marTop w:val="0"/>
              <w:marBottom w:val="0"/>
              <w:divBdr>
                <w:top w:val="none" w:sz="0" w:space="0" w:color="auto"/>
                <w:left w:val="none" w:sz="0" w:space="0" w:color="auto"/>
                <w:bottom w:val="none" w:sz="0" w:space="0" w:color="auto"/>
                <w:right w:val="none" w:sz="0" w:space="0" w:color="auto"/>
              </w:divBdr>
              <w:divsChild>
                <w:div w:id="764376297">
                  <w:marLeft w:val="0"/>
                  <w:marRight w:val="0"/>
                  <w:marTop w:val="0"/>
                  <w:marBottom w:val="0"/>
                  <w:divBdr>
                    <w:top w:val="none" w:sz="0" w:space="0" w:color="auto"/>
                    <w:left w:val="none" w:sz="0" w:space="0" w:color="auto"/>
                    <w:bottom w:val="none" w:sz="0" w:space="0" w:color="auto"/>
                    <w:right w:val="none" w:sz="0" w:space="0" w:color="auto"/>
                  </w:divBdr>
                  <w:divsChild>
                    <w:div w:id="1799495403">
                      <w:marLeft w:val="0"/>
                      <w:marRight w:val="0"/>
                      <w:marTop w:val="0"/>
                      <w:marBottom w:val="0"/>
                      <w:divBdr>
                        <w:top w:val="none" w:sz="0" w:space="0" w:color="auto"/>
                        <w:left w:val="none" w:sz="0" w:space="0" w:color="auto"/>
                        <w:bottom w:val="none" w:sz="0" w:space="0" w:color="auto"/>
                        <w:right w:val="none" w:sz="0" w:space="0" w:color="auto"/>
                      </w:divBdr>
                      <w:divsChild>
                        <w:div w:id="1564948603">
                          <w:marLeft w:val="0"/>
                          <w:marRight w:val="0"/>
                          <w:marTop w:val="0"/>
                          <w:marBottom w:val="0"/>
                          <w:divBdr>
                            <w:top w:val="none" w:sz="0" w:space="0" w:color="auto"/>
                            <w:left w:val="none" w:sz="0" w:space="0" w:color="auto"/>
                            <w:bottom w:val="none" w:sz="0" w:space="0" w:color="auto"/>
                            <w:right w:val="none" w:sz="0" w:space="0" w:color="auto"/>
                          </w:divBdr>
                          <w:divsChild>
                            <w:div w:id="1610770902">
                              <w:marLeft w:val="0"/>
                              <w:marRight w:val="0"/>
                              <w:marTop w:val="0"/>
                              <w:marBottom w:val="0"/>
                              <w:divBdr>
                                <w:top w:val="none" w:sz="0" w:space="0" w:color="auto"/>
                                <w:left w:val="none" w:sz="0" w:space="0" w:color="auto"/>
                                <w:bottom w:val="none" w:sz="0" w:space="0" w:color="auto"/>
                                <w:right w:val="none" w:sz="0" w:space="0" w:color="auto"/>
                              </w:divBdr>
                              <w:divsChild>
                                <w:div w:id="12147544">
                                  <w:marLeft w:val="0"/>
                                  <w:marRight w:val="0"/>
                                  <w:marTop w:val="0"/>
                                  <w:marBottom w:val="0"/>
                                  <w:divBdr>
                                    <w:top w:val="none" w:sz="0" w:space="0" w:color="auto"/>
                                    <w:left w:val="none" w:sz="0" w:space="0" w:color="auto"/>
                                    <w:bottom w:val="none" w:sz="0" w:space="0" w:color="auto"/>
                                    <w:right w:val="none" w:sz="0" w:space="0" w:color="auto"/>
                                  </w:divBdr>
                                  <w:divsChild>
                                    <w:div w:id="1359702764">
                                      <w:marLeft w:val="0"/>
                                      <w:marRight w:val="0"/>
                                      <w:marTop w:val="0"/>
                                      <w:marBottom w:val="0"/>
                                      <w:divBdr>
                                        <w:top w:val="none" w:sz="0" w:space="0" w:color="auto"/>
                                        <w:left w:val="none" w:sz="0" w:space="0" w:color="auto"/>
                                        <w:bottom w:val="none" w:sz="0" w:space="0" w:color="auto"/>
                                        <w:right w:val="none" w:sz="0" w:space="0" w:color="auto"/>
                                      </w:divBdr>
                                      <w:divsChild>
                                        <w:div w:id="586574187">
                                          <w:marLeft w:val="0"/>
                                          <w:marRight w:val="0"/>
                                          <w:marTop w:val="0"/>
                                          <w:marBottom w:val="0"/>
                                          <w:divBdr>
                                            <w:top w:val="none" w:sz="0" w:space="0" w:color="auto"/>
                                            <w:left w:val="none" w:sz="0" w:space="0" w:color="auto"/>
                                            <w:bottom w:val="none" w:sz="0" w:space="0" w:color="auto"/>
                                            <w:right w:val="none" w:sz="0" w:space="0" w:color="auto"/>
                                          </w:divBdr>
                                          <w:divsChild>
                                            <w:div w:id="19227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8472">
      <w:bodyDiv w:val="1"/>
      <w:marLeft w:val="0"/>
      <w:marRight w:val="0"/>
      <w:marTop w:val="0"/>
      <w:marBottom w:val="0"/>
      <w:divBdr>
        <w:top w:val="none" w:sz="0" w:space="0" w:color="auto"/>
        <w:left w:val="none" w:sz="0" w:space="0" w:color="auto"/>
        <w:bottom w:val="none" w:sz="0" w:space="0" w:color="auto"/>
        <w:right w:val="none" w:sz="0" w:space="0" w:color="auto"/>
      </w:divBdr>
      <w:divsChild>
        <w:div w:id="468087430">
          <w:marLeft w:val="0"/>
          <w:marRight w:val="0"/>
          <w:marTop w:val="0"/>
          <w:marBottom w:val="0"/>
          <w:divBdr>
            <w:top w:val="none" w:sz="0" w:space="0" w:color="auto"/>
            <w:left w:val="none" w:sz="0" w:space="0" w:color="auto"/>
            <w:bottom w:val="none" w:sz="0" w:space="0" w:color="auto"/>
            <w:right w:val="none" w:sz="0" w:space="0" w:color="auto"/>
          </w:divBdr>
          <w:divsChild>
            <w:div w:id="931427770">
              <w:marLeft w:val="0"/>
              <w:marRight w:val="0"/>
              <w:marTop w:val="0"/>
              <w:marBottom w:val="0"/>
              <w:divBdr>
                <w:top w:val="none" w:sz="0" w:space="0" w:color="auto"/>
                <w:left w:val="none" w:sz="0" w:space="0" w:color="auto"/>
                <w:bottom w:val="none" w:sz="0" w:space="0" w:color="auto"/>
                <w:right w:val="none" w:sz="0" w:space="0" w:color="auto"/>
              </w:divBdr>
              <w:divsChild>
                <w:div w:id="131023171">
                  <w:marLeft w:val="0"/>
                  <w:marRight w:val="0"/>
                  <w:marTop w:val="0"/>
                  <w:marBottom w:val="0"/>
                  <w:divBdr>
                    <w:top w:val="none" w:sz="0" w:space="0" w:color="auto"/>
                    <w:left w:val="none" w:sz="0" w:space="0" w:color="auto"/>
                    <w:bottom w:val="none" w:sz="0" w:space="0" w:color="auto"/>
                    <w:right w:val="none" w:sz="0" w:space="0" w:color="auto"/>
                  </w:divBdr>
                  <w:divsChild>
                    <w:div w:id="557326769">
                      <w:marLeft w:val="0"/>
                      <w:marRight w:val="0"/>
                      <w:marTop w:val="0"/>
                      <w:marBottom w:val="0"/>
                      <w:divBdr>
                        <w:top w:val="none" w:sz="0" w:space="0" w:color="auto"/>
                        <w:left w:val="none" w:sz="0" w:space="0" w:color="auto"/>
                        <w:bottom w:val="none" w:sz="0" w:space="0" w:color="auto"/>
                        <w:right w:val="none" w:sz="0" w:space="0" w:color="auto"/>
                      </w:divBdr>
                      <w:divsChild>
                        <w:div w:id="1565339585">
                          <w:marLeft w:val="0"/>
                          <w:marRight w:val="0"/>
                          <w:marTop w:val="0"/>
                          <w:marBottom w:val="0"/>
                          <w:divBdr>
                            <w:top w:val="none" w:sz="0" w:space="0" w:color="auto"/>
                            <w:left w:val="none" w:sz="0" w:space="0" w:color="auto"/>
                            <w:bottom w:val="none" w:sz="0" w:space="0" w:color="auto"/>
                            <w:right w:val="none" w:sz="0" w:space="0" w:color="auto"/>
                          </w:divBdr>
                          <w:divsChild>
                            <w:div w:id="642976471">
                              <w:marLeft w:val="0"/>
                              <w:marRight w:val="0"/>
                              <w:marTop w:val="0"/>
                              <w:marBottom w:val="0"/>
                              <w:divBdr>
                                <w:top w:val="none" w:sz="0" w:space="0" w:color="auto"/>
                                <w:left w:val="none" w:sz="0" w:space="0" w:color="auto"/>
                                <w:bottom w:val="none" w:sz="0" w:space="0" w:color="auto"/>
                                <w:right w:val="none" w:sz="0" w:space="0" w:color="auto"/>
                              </w:divBdr>
                              <w:divsChild>
                                <w:div w:id="900561733">
                                  <w:marLeft w:val="0"/>
                                  <w:marRight w:val="0"/>
                                  <w:marTop w:val="0"/>
                                  <w:marBottom w:val="0"/>
                                  <w:divBdr>
                                    <w:top w:val="none" w:sz="0" w:space="0" w:color="auto"/>
                                    <w:left w:val="none" w:sz="0" w:space="0" w:color="auto"/>
                                    <w:bottom w:val="none" w:sz="0" w:space="0" w:color="auto"/>
                                    <w:right w:val="none" w:sz="0" w:space="0" w:color="auto"/>
                                  </w:divBdr>
                                  <w:divsChild>
                                    <w:div w:id="1712415152">
                                      <w:marLeft w:val="0"/>
                                      <w:marRight w:val="0"/>
                                      <w:marTop w:val="0"/>
                                      <w:marBottom w:val="0"/>
                                      <w:divBdr>
                                        <w:top w:val="none" w:sz="0" w:space="0" w:color="auto"/>
                                        <w:left w:val="none" w:sz="0" w:space="0" w:color="auto"/>
                                        <w:bottom w:val="none" w:sz="0" w:space="0" w:color="auto"/>
                                        <w:right w:val="none" w:sz="0" w:space="0" w:color="auto"/>
                                      </w:divBdr>
                                      <w:divsChild>
                                        <w:div w:id="1261722399">
                                          <w:marLeft w:val="0"/>
                                          <w:marRight w:val="0"/>
                                          <w:marTop w:val="0"/>
                                          <w:marBottom w:val="0"/>
                                          <w:divBdr>
                                            <w:top w:val="none" w:sz="0" w:space="0" w:color="auto"/>
                                            <w:left w:val="none" w:sz="0" w:space="0" w:color="auto"/>
                                            <w:bottom w:val="none" w:sz="0" w:space="0" w:color="auto"/>
                                            <w:right w:val="none" w:sz="0" w:space="0" w:color="auto"/>
                                          </w:divBdr>
                                          <w:divsChild>
                                            <w:div w:id="11555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87276">
      <w:bodyDiv w:val="1"/>
      <w:marLeft w:val="0"/>
      <w:marRight w:val="0"/>
      <w:marTop w:val="0"/>
      <w:marBottom w:val="0"/>
      <w:divBdr>
        <w:top w:val="none" w:sz="0" w:space="0" w:color="auto"/>
        <w:left w:val="none" w:sz="0" w:space="0" w:color="auto"/>
        <w:bottom w:val="none" w:sz="0" w:space="0" w:color="auto"/>
        <w:right w:val="none" w:sz="0" w:space="0" w:color="auto"/>
      </w:divBdr>
      <w:divsChild>
        <w:div w:id="788671669">
          <w:marLeft w:val="0"/>
          <w:marRight w:val="0"/>
          <w:marTop w:val="0"/>
          <w:marBottom w:val="0"/>
          <w:divBdr>
            <w:top w:val="none" w:sz="0" w:space="0" w:color="auto"/>
            <w:left w:val="none" w:sz="0" w:space="0" w:color="auto"/>
            <w:bottom w:val="none" w:sz="0" w:space="0" w:color="auto"/>
            <w:right w:val="none" w:sz="0" w:space="0" w:color="auto"/>
          </w:divBdr>
          <w:divsChild>
            <w:div w:id="127751018">
              <w:marLeft w:val="0"/>
              <w:marRight w:val="0"/>
              <w:marTop w:val="0"/>
              <w:marBottom w:val="0"/>
              <w:divBdr>
                <w:top w:val="none" w:sz="0" w:space="0" w:color="auto"/>
                <w:left w:val="none" w:sz="0" w:space="0" w:color="auto"/>
                <w:bottom w:val="none" w:sz="0" w:space="0" w:color="auto"/>
                <w:right w:val="none" w:sz="0" w:space="0" w:color="auto"/>
              </w:divBdr>
              <w:divsChild>
                <w:div w:id="1447307771">
                  <w:marLeft w:val="0"/>
                  <w:marRight w:val="0"/>
                  <w:marTop w:val="0"/>
                  <w:marBottom w:val="0"/>
                  <w:divBdr>
                    <w:top w:val="none" w:sz="0" w:space="0" w:color="auto"/>
                    <w:left w:val="none" w:sz="0" w:space="0" w:color="auto"/>
                    <w:bottom w:val="none" w:sz="0" w:space="0" w:color="auto"/>
                    <w:right w:val="none" w:sz="0" w:space="0" w:color="auto"/>
                  </w:divBdr>
                  <w:divsChild>
                    <w:div w:id="729572998">
                      <w:marLeft w:val="0"/>
                      <w:marRight w:val="0"/>
                      <w:marTop w:val="0"/>
                      <w:marBottom w:val="0"/>
                      <w:divBdr>
                        <w:top w:val="none" w:sz="0" w:space="0" w:color="auto"/>
                        <w:left w:val="none" w:sz="0" w:space="0" w:color="auto"/>
                        <w:bottom w:val="none" w:sz="0" w:space="0" w:color="auto"/>
                        <w:right w:val="none" w:sz="0" w:space="0" w:color="auto"/>
                      </w:divBdr>
                      <w:divsChild>
                        <w:div w:id="1883593375">
                          <w:marLeft w:val="0"/>
                          <w:marRight w:val="0"/>
                          <w:marTop w:val="0"/>
                          <w:marBottom w:val="0"/>
                          <w:divBdr>
                            <w:top w:val="none" w:sz="0" w:space="0" w:color="auto"/>
                            <w:left w:val="none" w:sz="0" w:space="0" w:color="auto"/>
                            <w:bottom w:val="none" w:sz="0" w:space="0" w:color="auto"/>
                            <w:right w:val="none" w:sz="0" w:space="0" w:color="auto"/>
                          </w:divBdr>
                          <w:divsChild>
                            <w:div w:id="107314651">
                              <w:marLeft w:val="0"/>
                              <w:marRight w:val="0"/>
                              <w:marTop w:val="0"/>
                              <w:marBottom w:val="0"/>
                              <w:divBdr>
                                <w:top w:val="none" w:sz="0" w:space="0" w:color="auto"/>
                                <w:left w:val="none" w:sz="0" w:space="0" w:color="auto"/>
                                <w:bottom w:val="none" w:sz="0" w:space="0" w:color="auto"/>
                                <w:right w:val="none" w:sz="0" w:space="0" w:color="auto"/>
                              </w:divBdr>
                              <w:divsChild>
                                <w:div w:id="1147892634">
                                  <w:marLeft w:val="0"/>
                                  <w:marRight w:val="0"/>
                                  <w:marTop w:val="0"/>
                                  <w:marBottom w:val="0"/>
                                  <w:divBdr>
                                    <w:top w:val="none" w:sz="0" w:space="0" w:color="auto"/>
                                    <w:left w:val="none" w:sz="0" w:space="0" w:color="auto"/>
                                    <w:bottom w:val="none" w:sz="0" w:space="0" w:color="auto"/>
                                    <w:right w:val="none" w:sz="0" w:space="0" w:color="auto"/>
                                  </w:divBdr>
                                  <w:divsChild>
                                    <w:div w:id="362874609">
                                      <w:marLeft w:val="0"/>
                                      <w:marRight w:val="0"/>
                                      <w:marTop w:val="0"/>
                                      <w:marBottom w:val="0"/>
                                      <w:divBdr>
                                        <w:top w:val="none" w:sz="0" w:space="0" w:color="auto"/>
                                        <w:left w:val="none" w:sz="0" w:space="0" w:color="auto"/>
                                        <w:bottom w:val="none" w:sz="0" w:space="0" w:color="auto"/>
                                        <w:right w:val="none" w:sz="0" w:space="0" w:color="auto"/>
                                      </w:divBdr>
                                      <w:divsChild>
                                        <w:div w:id="235290969">
                                          <w:marLeft w:val="0"/>
                                          <w:marRight w:val="0"/>
                                          <w:marTop w:val="0"/>
                                          <w:marBottom w:val="0"/>
                                          <w:divBdr>
                                            <w:top w:val="none" w:sz="0" w:space="0" w:color="auto"/>
                                            <w:left w:val="none" w:sz="0" w:space="0" w:color="auto"/>
                                            <w:bottom w:val="none" w:sz="0" w:space="0" w:color="auto"/>
                                            <w:right w:val="none" w:sz="0" w:space="0" w:color="auto"/>
                                          </w:divBdr>
                                          <w:divsChild>
                                            <w:div w:id="15779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108030">
      <w:bodyDiv w:val="1"/>
      <w:marLeft w:val="0"/>
      <w:marRight w:val="0"/>
      <w:marTop w:val="0"/>
      <w:marBottom w:val="0"/>
      <w:divBdr>
        <w:top w:val="none" w:sz="0" w:space="0" w:color="auto"/>
        <w:left w:val="none" w:sz="0" w:space="0" w:color="auto"/>
        <w:bottom w:val="none" w:sz="0" w:space="0" w:color="auto"/>
        <w:right w:val="none" w:sz="0" w:space="0" w:color="auto"/>
      </w:divBdr>
    </w:div>
    <w:div w:id="1081440774">
      <w:bodyDiv w:val="1"/>
      <w:marLeft w:val="0"/>
      <w:marRight w:val="0"/>
      <w:marTop w:val="0"/>
      <w:marBottom w:val="0"/>
      <w:divBdr>
        <w:top w:val="none" w:sz="0" w:space="0" w:color="auto"/>
        <w:left w:val="none" w:sz="0" w:space="0" w:color="auto"/>
        <w:bottom w:val="none" w:sz="0" w:space="0" w:color="auto"/>
        <w:right w:val="none" w:sz="0" w:space="0" w:color="auto"/>
      </w:divBdr>
      <w:divsChild>
        <w:div w:id="96023857">
          <w:marLeft w:val="0"/>
          <w:marRight w:val="0"/>
          <w:marTop w:val="0"/>
          <w:marBottom w:val="0"/>
          <w:divBdr>
            <w:top w:val="none" w:sz="0" w:space="0" w:color="auto"/>
            <w:left w:val="none" w:sz="0" w:space="0" w:color="auto"/>
            <w:bottom w:val="none" w:sz="0" w:space="0" w:color="auto"/>
            <w:right w:val="none" w:sz="0" w:space="0" w:color="auto"/>
          </w:divBdr>
          <w:divsChild>
            <w:div w:id="1625116264">
              <w:marLeft w:val="0"/>
              <w:marRight w:val="0"/>
              <w:marTop w:val="0"/>
              <w:marBottom w:val="0"/>
              <w:divBdr>
                <w:top w:val="none" w:sz="0" w:space="0" w:color="auto"/>
                <w:left w:val="none" w:sz="0" w:space="0" w:color="auto"/>
                <w:bottom w:val="none" w:sz="0" w:space="0" w:color="auto"/>
                <w:right w:val="none" w:sz="0" w:space="0" w:color="auto"/>
              </w:divBdr>
              <w:divsChild>
                <w:div w:id="1575815688">
                  <w:marLeft w:val="0"/>
                  <w:marRight w:val="0"/>
                  <w:marTop w:val="0"/>
                  <w:marBottom w:val="0"/>
                  <w:divBdr>
                    <w:top w:val="none" w:sz="0" w:space="0" w:color="auto"/>
                    <w:left w:val="none" w:sz="0" w:space="0" w:color="auto"/>
                    <w:bottom w:val="none" w:sz="0" w:space="0" w:color="auto"/>
                    <w:right w:val="none" w:sz="0" w:space="0" w:color="auto"/>
                  </w:divBdr>
                  <w:divsChild>
                    <w:div w:id="1729765824">
                      <w:marLeft w:val="0"/>
                      <w:marRight w:val="0"/>
                      <w:marTop w:val="0"/>
                      <w:marBottom w:val="0"/>
                      <w:divBdr>
                        <w:top w:val="none" w:sz="0" w:space="0" w:color="auto"/>
                        <w:left w:val="none" w:sz="0" w:space="0" w:color="auto"/>
                        <w:bottom w:val="none" w:sz="0" w:space="0" w:color="auto"/>
                        <w:right w:val="none" w:sz="0" w:space="0" w:color="auto"/>
                      </w:divBdr>
                      <w:divsChild>
                        <w:div w:id="1761027547">
                          <w:marLeft w:val="0"/>
                          <w:marRight w:val="0"/>
                          <w:marTop w:val="0"/>
                          <w:marBottom w:val="0"/>
                          <w:divBdr>
                            <w:top w:val="none" w:sz="0" w:space="0" w:color="auto"/>
                            <w:left w:val="none" w:sz="0" w:space="0" w:color="auto"/>
                            <w:bottom w:val="none" w:sz="0" w:space="0" w:color="auto"/>
                            <w:right w:val="none" w:sz="0" w:space="0" w:color="auto"/>
                          </w:divBdr>
                          <w:divsChild>
                            <w:div w:id="2029479619">
                              <w:marLeft w:val="0"/>
                              <w:marRight w:val="0"/>
                              <w:marTop w:val="0"/>
                              <w:marBottom w:val="0"/>
                              <w:divBdr>
                                <w:top w:val="none" w:sz="0" w:space="0" w:color="auto"/>
                                <w:left w:val="none" w:sz="0" w:space="0" w:color="auto"/>
                                <w:bottom w:val="none" w:sz="0" w:space="0" w:color="auto"/>
                                <w:right w:val="none" w:sz="0" w:space="0" w:color="auto"/>
                              </w:divBdr>
                              <w:divsChild>
                                <w:div w:id="743141597">
                                  <w:marLeft w:val="0"/>
                                  <w:marRight w:val="0"/>
                                  <w:marTop w:val="0"/>
                                  <w:marBottom w:val="0"/>
                                  <w:divBdr>
                                    <w:top w:val="none" w:sz="0" w:space="0" w:color="auto"/>
                                    <w:left w:val="none" w:sz="0" w:space="0" w:color="auto"/>
                                    <w:bottom w:val="none" w:sz="0" w:space="0" w:color="auto"/>
                                    <w:right w:val="none" w:sz="0" w:space="0" w:color="auto"/>
                                  </w:divBdr>
                                  <w:divsChild>
                                    <w:div w:id="1423376512">
                                      <w:marLeft w:val="0"/>
                                      <w:marRight w:val="0"/>
                                      <w:marTop w:val="0"/>
                                      <w:marBottom w:val="0"/>
                                      <w:divBdr>
                                        <w:top w:val="none" w:sz="0" w:space="0" w:color="auto"/>
                                        <w:left w:val="none" w:sz="0" w:space="0" w:color="auto"/>
                                        <w:bottom w:val="none" w:sz="0" w:space="0" w:color="auto"/>
                                        <w:right w:val="none" w:sz="0" w:space="0" w:color="auto"/>
                                      </w:divBdr>
                                      <w:divsChild>
                                        <w:div w:id="70081921">
                                          <w:marLeft w:val="0"/>
                                          <w:marRight w:val="0"/>
                                          <w:marTop w:val="0"/>
                                          <w:marBottom w:val="0"/>
                                          <w:divBdr>
                                            <w:top w:val="none" w:sz="0" w:space="0" w:color="auto"/>
                                            <w:left w:val="none" w:sz="0" w:space="0" w:color="auto"/>
                                            <w:bottom w:val="none" w:sz="0" w:space="0" w:color="auto"/>
                                            <w:right w:val="none" w:sz="0" w:space="0" w:color="auto"/>
                                          </w:divBdr>
                                          <w:divsChild>
                                            <w:div w:id="14100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873311">
      <w:bodyDiv w:val="1"/>
      <w:marLeft w:val="0"/>
      <w:marRight w:val="0"/>
      <w:marTop w:val="0"/>
      <w:marBottom w:val="0"/>
      <w:divBdr>
        <w:top w:val="none" w:sz="0" w:space="0" w:color="auto"/>
        <w:left w:val="none" w:sz="0" w:space="0" w:color="auto"/>
        <w:bottom w:val="none" w:sz="0" w:space="0" w:color="auto"/>
        <w:right w:val="none" w:sz="0" w:space="0" w:color="auto"/>
      </w:divBdr>
      <w:divsChild>
        <w:div w:id="528950983">
          <w:marLeft w:val="0"/>
          <w:marRight w:val="0"/>
          <w:marTop w:val="0"/>
          <w:marBottom w:val="0"/>
          <w:divBdr>
            <w:top w:val="none" w:sz="0" w:space="0" w:color="auto"/>
            <w:left w:val="none" w:sz="0" w:space="0" w:color="auto"/>
            <w:bottom w:val="none" w:sz="0" w:space="0" w:color="auto"/>
            <w:right w:val="none" w:sz="0" w:space="0" w:color="auto"/>
          </w:divBdr>
          <w:divsChild>
            <w:div w:id="1356347587">
              <w:marLeft w:val="0"/>
              <w:marRight w:val="0"/>
              <w:marTop w:val="0"/>
              <w:marBottom w:val="0"/>
              <w:divBdr>
                <w:top w:val="none" w:sz="0" w:space="0" w:color="auto"/>
                <w:left w:val="none" w:sz="0" w:space="0" w:color="auto"/>
                <w:bottom w:val="none" w:sz="0" w:space="0" w:color="auto"/>
                <w:right w:val="none" w:sz="0" w:space="0" w:color="auto"/>
              </w:divBdr>
              <w:divsChild>
                <w:div w:id="35400435">
                  <w:marLeft w:val="0"/>
                  <w:marRight w:val="0"/>
                  <w:marTop w:val="0"/>
                  <w:marBottom w:val="0"/>
                  <w:divBdr>
                    <w:top w:val="none" w:sz="0" w:space="0" w:color="auto"/>
                    <w:left w:val="none" w:sz="0" w:space="0" w:color="auto"/>
                    <w:bottom w:val="none" w:sz="0" w:space="0" w:color="auto"/>
                    <w:right w:val="none" w:sz="0" w:space="0" w:color="auto"/>
                  </w:divBdr>
                  <w:divsChild>
                    <w:div w:id="1591502859">
                      <w:marLeft w:val="0"/>
                      <w:marRight w:val="0"/>
                      <w:marTop w:val="0"/>
                      <w:marBottom w:val="0"/>
                      <w:divBdr>
                        <w:top w:val="none" w:sz="0" w:space="0" w:color="auto"/>
                        <w:left w:val="none" w:sz="0" w:space="0" w:color="auto"/>
                        <w:bottom w:val="none" w:sz="0" w:space="0" w:color="auto"/>
                        <w:right w:val="none" w:sz="0" w:space="0" w:color="auto"/>
                      </w:divBdr>
                      <w:divsChild>
                        <w:div w:id="1229613376">
                          <w:marLeft w:val="0"/>
                          <w:marRight w:val="0"/>
                          <w:marTop w:val="0"/>
                          <w:marBottom w:val="0"/>
                          <w:divBdr>
                            <w:top w:val="none" w:sz="0" w:space="0" w:color="auto"/>
                            <w:left w:val="none" w:sz="0" w:space="0" w:color="auto"/>
                            <w:bottom w:val="none" w:sz="0" w:space="0" w:color="auto"/>
                            <w:right w:val="none" w:sz="0" w:space="0" w:color="auto"/>
                          </w:divBdr>
                          <w:divsChild>
                            <w:div w:id="1740980414">
                              <w:marLeft w:val="0"/>
                              <w:marRight w:val="0"/>
                              <w:marTop w:val="0"/>
                              <w:marBottom w:val="0"/>
                              <w:divBdr>
                                <w:top w:val="none" w:sz="0" w:space="0" w:color="auto"/>
                                <w:left w:val="none" w:sz="0" w:space="0" w:color="auto"/>
                                <w:bottom w:val="none" w:sz="0" w:space="0" w:color="auto"/>
                                <w:right w:val="none" w:sz="0" w:space="0" w:color="auto"/>
                              </w:divBdr>
                              <w:divsChild>
                                <w:div w:id="1669942897">
                                  <w:marLeft w:val="0"/>
                                  <w:marRight w:val="0"/>
                                  <w:marTop w:val="0"/>
                                  <w:marBottom w:val="0"/>
                                  <w:divBdr>
                                    <w:top w:val="none" w:sz="0" w:space="0" w:color="auto"/>
                                    <w:left w:val="none" w:sz="0" w:space="0" w:color="auto"/>
                                    <w:bottom w:val="none" w:sz="0" w:space="0" w:color="auto"/>
                                    <w:right w:val="none" w:sz="0" w:space="0" w:color="auto"/>
                                  </w:divBdr>
                                  <w:divsChild>
                                    <w:div w:id="535823476">
                                      <w:marLeft w:val="0"/>
                                      <w:marRight w:val="0"/>
                                      <w:marTop w:val="0"/>
                                      <w:marBottom w:val="0"/>
                                      <w:divBdr>
                                        <w:top w:val="none" w:sz="0" w:space="0" w:color="auto"/>
                                        <w:left w:val="none" w:sz="0" w:space="0" w:color="auto"/>
                                        <w:bottom w:val="none" w:sz="0" w:space="0" w:color="auto"/>
                                        <w:right w:val="none" w:sz="0" w:space="0" w:color="auto"/>
                                      </w:divBdr>
                                      <w:divsChild>
                                        <w:div w:id="1522164263">
                                          <w:marLeft w:val="0"/>
                                          <w:marRight w:val="0"/>
                                          <w:marTop w:val="0"/>
                                          <w:marBottom w:val="0"/>
                                          <w:divBdr>
                                            <w:top w:val="none" w:sz="0" w:space="0" w:color="auto"/>
                                            <w:left w:val="none" w:sz="0" w:space="0" w:color="auto"/>
                                            <w:bottom w:val="none" w:sz="0" w:space="0" w:color="auto"/>
                                            <w:right w:val="none" w:sz="0" w:space="0" w:color="auto"/>
                                          </w:divBdr>
                                          <w:divsChild>
                                            <w:div w:id="9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688291">
      <w:bodyDiv w:val="1"/>
      <w:marLeft w:val="0"/>
      <w:marRight w:val="0"/>
      <w:marTop w:val="0"/>
      <w:marBottom w:val="0"/>
      <w:divBdr>
        <w:top w:val="none" w:sz="0" w:space="0" w:color="auto"/>
        <w:left w:val="none" w:sz="0" w:space="0" w:color="auto"/>
        <w:bottom w:val="none" w:sz="0" w:space="0" w:color="auto"/>
        <w:right w:val="none" w:sz="0" w:space="0" w:color="auto"/>
      </w:divBdr>
    </w:div>
    <w:div w:id="1927954479">
      <w:bodyDiv w:val="1"/>
      <w:marLeft w:val="0"/>
      <w:marRight w:val="0"/>
      <w:marTop w:val="0"/>
      <w:marBottom w:val="0"/>
      <w:divBdr>
        <w:top w:val="none" w:sz="0" w:space="0" w:color="auto"/>
        <w:left w:val="none" w:sz="0" w:space="0" w:color="auto"/>
        <w:bottom w:val="none" w:sz="0" w:space="0" w:color="auto"/>
        <w:right w:val="none" w:sz="0" w:space="0" w:color="auto"/>
      </w:divBdr>
    </w:div>
    <w:div w:id="1985887371">
      <w:bodyDiv w:val="1"/>
      <w:marLeft w:val="0"/>
      <w:marRight w:val="0"/>
      <w:marTop w:val="0"/>
      <w:marBottom w:val="0"/>
      <w:divBdr>
        <w:top w:val="none" w:sz="0" w:space="0" w:color="auto"/>
        <w:left w:val="none" w:sz="0" w:space="0" w:color="auto"/>
        <w:bottom w:val="none" w:sz="0" w:space="0" w:color="auto"/>
        <w:right w:val="none" w:sz="0" w:space="0" w:color="auto"/>
      </w:divBdr>
      <w:divsChild>
        <w:div w:id="1536773107">
          <w:marLeft w:val="0"/>
          <w:marRight w:val="0"/>
          <w:marTop w:val="0"/>
          <w:marBottom w:val="0"/>
          <w:divBdr>
            <w:top w:val="none" w:sz="0" w:space="0" w:color="auto"/>
            <w:left w:val="none" w:sz="0" w:space="0" w:color="auto"/>
            <w:bottom w:val="none" w:sz="0" w:space="0" w:color="auto"/>
            <w:right w:val="none" w:sz="0" w:space="0" w:color="auto"/>
          </w:divBdr>
          <w:divsChild>
            <w:div w:id="1532914861">
              <w:marLeft w:val="0"/>
              <w:marRight w:val="0"/>
              <w:marTop w:val="0"/>
              <w:marBottom w:val="0"/>
              <w:divBdr>
                <w:top w:val="none" w:sz="0" w:space="0" w:color="auto"/>
                <w:left w:val="none" w:sz="0" w:space="0" w:color="auto"/>
                <w:bottom w:val="none" w:sz="0" w:space="0" w:color="auto"/>
                <w:right w:val="none" w:sz="0" w:space="0" w:color="auto"/>
              </w:divBdr>
              <w:divsChild>
                <w:div w:id="1745256025">
                  <w:marLeft w:val="0"/>
                  <w:marRight w:val="0"/>
                  <w:marTop w:val="0"/>
                  <w:marBottom w:val="0"/>
                  <w:divBdr>
                    <w:top w:val="none" w:sz="0" w:space="0" w:color="auto"/>
                    <w:left w:val="none" w:sz="0" w:space="0" w:color="auto"/>
                    <w:bottom w:val="none" w:sz="0" w:space="0" w:color="auto"/>
                    <w:right w:val="none" w:sz="0" w:space="0" w:color="auto"/>
                  </w:divBdr>
                  <w:divsChild>
                    <w:div w:id="1935892075">
                      <w:marLeft w:val="0"/>
                      <w:marRight w:val="0"/>
                      <w:marTop w:val="0"/>
                      <w:marBottom w:val="0"/>
                      <w:divBdr>
                        <w:top w:val="none" w:sz="0" w:space="0" w:color="auto"/>
                        <w:left w:val="none" w:sz="0" w:space="0" w:color="auto"/>
                        <w:bottom w:val="none" w:sz="0" w:space="0" w:color="auto"/>
                        <w:right w:val="none" w:sz="0" w:space="0" w:color="auto"/>
                      </w:divBdr>
                      <w:divsChild>
                        <w:div w:id="200098470">
                          <w:marLeft w:val="0"/>
                          <w:marRight w:val="0"/>
                          <w:marTop w:val="0"/>
                          <w:marBottom w:val="0"/>
                          <w:divBdr>
                            <w:top w:val="none" w:sz="0" w:space="0" w:color="auto"/>
                            <w:left w:val="none" w:sz="0" w:space="0" w:color="auto"/>
                            <w:bottom w:val="none" w:sz="0" w:space="0" w:color="auto"/>
                            <w:right w:val="none" w:sz="0" w:space="0" w:color="auto"/>
                          </w:divBdr>
                          <w:divsChild>
                            <w:div w:id="17257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5019">
                      <w:marLeft w:val="0"/>
                      <w:marRight w:val="0"/>
                      <w:marTop w:val="0"/>
                      <w:marBottom w:val="0"/>
                      <w:divBdr>
                        <w:top w:val="none" w:sz="0" w:space="0" w:color="auto"/>
                        <w:left w:val="none" w:sz="0" w:space="0" w:color="auto"/>
                        <w:bottom w:val="none" w:sz="0" w:space="0" w:color="auto"/>
                        <w:right w:val="none" w:sz="0" w:space="0" w:color="auto"/>
                      </w:divBdr>
                      <w:divsChild>
                        <w:div w:id="15051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88587">
          <w:marLeft w:val="0"/>
          <w:marRight w:val="0"/>
          <w:marTop w:val="0"/>
          <w:marBottom w:val="0"/>
          <w:divBdr>
            <w:top w:val="none" w:sz="0" w:space="0" w:color="auto"/>
            <w:left w:val="none" w:sz="0" w:space="0" w:color="auto"/>
            <w:bottom w:val="none" w:sz="0" w:space="0" w:color="auto"/>
            <w:right w:val="none" w:sz="0" w:space="0" w:color="auto"/>
          </w:divBdr>
          <w:divsChild>
            <w:div w:id="1357922523">
              <w:marLeft w:val="0"/>
              <w:marRight w:val="0"/>
              <w:marTop w:val="0"/>
              <w:marBottom w:val="0"/>
              <w:divBdr>
                <w:top w:val="none" w:sz="0" w:space="0" w:color="auto"/>
                <w:left w:val="none" w:sz="0" w:space="0" w:color="auto"/>
                <w:bottom w:val="none" w:sz="0" w:space="0" w:color="auto"/>
                <w:right w:val="none" w:sz="0" w:space="0" w:color="auto"/>
              </w:divBdr>
              <w:divsChild>
                <w:div w:id="1320771474">
                  <w:marLeft w:val="0"/>
                  <w:marRight w:val="0"/>
                  <w:marTop w:val="0"/>
                  <w:marBottom w:val="0"/>
                  <w:divBdr>
                    <w:top w:val="none" w:sz="0" w:space="0" w:color="auto"/>
                    <w:left w:val="none" w:sz="0" w:space="0" w:color="auto"/>
                    <w:bottom w:val="none" w:sz="0" w:space="0" w:color="auto"/>
                    <w:right w:val="none" w:sz="0" w:space="0" w:color="auto"/>
                  </w:divBdr>
                </w:div>
                <w:div w:id="284431767">
                  <w:marLeft w:val="0"/>
                  <w:marRight w:val="0"/>
                  <w:marTop w:val="0"/>
                  <w:marBottom w:val="0"/>
                  <w:divBdr>
                    <w:top w:val="none" w:sz="0" w:space="0" w:color="auto"/>
                    <w:left w:val="none" w:sz="0" w:space="0" w:color="auto"/>
                    <w:bottom w:val="none" w:sz="0" w:space="0" w:color="auto"/>
                    <w:right w:val="none" w:sz="0" w:space="0" w:color="auto"/>
                  </w:divBdr>
                </w:div>
                <w:div w:id="1137844161">
                  <w:marLeft w:val="0"/>
                  <w:marRight w:val="0"/>
                  <w:marTop w:val="0"/>
                  <w:marBottom w:val="0"/>
                  <w:divBdr>
                    <w:top w:val="none" w:sz="0" w:space="0" w:color="auto"/>
                    <w:left w:val="none" w:sz="0" w:space="0" w:color="auto"/>
                    <w:bottom w:val="none" w:sz="0" w:space="0" w:color="auto"/>
                    <w:right w:val="none" w:sz="0" w:space="0" w:color="auto"/>
                  </w:divBdr>
                </w:div>
              </w:divsChild>
            </w:div>
            <w:div w:id="1438716720">
              <w:marLeft w:val="0"/>
              <w:marRight w:val="0"/>
              <w:marTop w:val="0"/>
              <w:marBottom w:val="0"/>
              <w:divBdr>
                <w:top w:val="none" w:sz="0" w:space="0" w:color="auto"/>
                <w:left w:val="none" w:sz="0" w:space="0" w:color="auto"/>
                <w:bottom w:val="none" w:sz="0" w:space="0" w:color="auto"/>
                <w:right w:val="none" w:sz="0" w:space="0" w:color="auto"/>
              </w:divBdr>
              <w:divsChild>
                <w:div w:id="1061322106">
                  <w:marLeft w:val="0"/>
                  <w:marRight w:val="0"/>
                  <w:marTop w:val="0"/>
                  <w:marBottom w:val="0"/>
                  <w:divBdr>
                    <w:top w:val="none" w:sz="0" w:space="0" w:color="auto"/>
                    <w:left w:val="none" w:sz="0" w:space="0" w:color="auto"/>
                    <w:bottom w:val="none" w:sz="0" w:space="0" w:color="auto"/>
                    <w:right w:val="none" w:sz="0" w:space="0" w:color="auto"/>
                  </w:divBdr>
                  <w:divsChild>
                    <w:div w:id="280311320">
                      <w:marLeft w:val="0"/>
                      <w:marRight w:val="0"/>
                      <w:marTop w:val="0"/>
                      <w:marBottom w:val="0"/>
                      <w:divBdr>
                        <w:top w:val="none" w:sz="0" w:space="0" w:color="auto"/>
                        <w:left w:val="none" w:sz="0" w:space="0" w:color="auto"/>
                        <w:bottom w:val="none" w:sz="0" w:space="0" w:color="auto"/>
                        <w:right w:val="none" w:sz="0" w:space="0" w:color="auto"/>
                      </w:divBdr>
                      <w:divsChild>
                        <w:div w:id="1243682694">
                          <w:marLeft w:val="0"/>
                          <w:marRight w:val="0"/>
                          <w:marTop w:val="0"/>
                          <w:marBottom w:val="0"/>
                          <w:divBdr>
                            <w:top w:val="none" w:sz="0" w:space="0" w:color="auto"/>
                            <w:left w:val="none" w:sz="0" w:space="0" w:color="auto"/>
                            <w:bottom w:val="none" w:sz="0" w:space="0" w:color="auto"/>
                            <w:right w:val="none" w:sz="0" w:space="0" w:color="auto"/>
                          </w:divBdr>
                          <w:divsChild>
                            <w:div w:id="1537961770">
                              <w:marLeft w:val="0"/>
                              <w:marRight w:val="0"/>
                              <w:marTop w:val="0"/>
                              <w:marBottom w:val="0"/>
                              <w:divBdr>
                                <w:top w:val="none" w:sz="0" w:space="0" w:color="auto"/>
                                <w:left w:val="none" w:sz="0" w:space="0" w:color="auto"/>
                                <w:bottom w:val="none" w:sz="0" w:space="0" w:color="auto"/>
                                <w:right w:val="none" w:sz="0" w:space="0" w:color="auto"/>
                              </w:divBdr>
                              <w:divsChild>
                                <w:div w:id="1261834660">
                                  <w:marLeft w:val="0"/>
                                  <w:marRight w:val="0"/>
                                  <w:marTop w:val="0"/>
                                  <w:marBottom w:val="0"/>
                                  <w:divBdr>
                                    <w:top w:val="none" w:sz="0" w:space="0" w:color="auto"/>
                                    <w:left w:val="none" w:sz="0" w:space="0" w:color="auto"/>
                                    <w:bottom w:val="none" w:sz="0" w:space="0" w:color="auto"/>
                                    <w:right w:val="none" w:sz="0" w:space="0" w:color="auto"/>
                                  </w:divBdr>
                                  <w:divsChild>
                                    <w:div w:id="243807841">
                                      <w:marLeft w:val="0"/>
                                      <w:marRight w:val="0"/>
                                      <w:marTop w:val="0"/>
                                      <w:marBottom w:val="0"/>
                                      <w:divBdr>
                                        <w:top w:val="none" w:sz="0" w:space="0" w:color="auto"/>
                                        <w:left w:val="none" w:sz="0" w:space="0" w:color="auto"/>
                                        <w:bottom w:val="none" w:sz="0" w:space="0" w:color="auto"/>
                                        <w:right w:val="none" w:sz="0" w:space="0" w:color="auto"/>
                                      </w:divBdr>
                                      <w:divsChild>
                                        <w:div w:id="1846164798">
                                          <w:marLeft w:val="0"/>
                                          <w:marRight w:val="0"/>
                                          <w:marTop w:val="0"/>
                                          <w:marBottom w:val="0"/>
                                          <w:divBdr>
                                            <w:top w:val="none" w:sz="0" w:space="0" w:color="auto"/>
                                            <w:left w:val="none" w:sz="0" w:space="0" w:color="auto"/>
                                            <w:bottom w:val="none" w:sz="0" w:space="0" w:color="auto"/>
                                            <w:right w:val="none" w:sz="0" w:space="0" w:color="auto"/>
                                          </w:divBdr>
                                          <w:divsChild>
                                            <w:div w:id="1114058568">
                                              <w:marLeft w:val="0"/>
                                              <w:marRight w:val="0"/>
                                              <w:marTop w:val="0"/>
                                              <w:marBottom w:val="0"/>
                                              <w:divBdr>
                                                <w:top w:val="none" w:sz="0" w:space="0" w:color="auto"/>
                                                <w:left w:val="none" w:sz="0" w:space="0" w:color="auto"/>
                                                <w:bottom w:val="none" w:sz="0" w:space="0" w:color="auto"/>
                                                <w:right w:val="none" w:sz="0" w:space="0" w:color="auto"/>
                                              </w:divBdr>
                                              <w:divsChild>
                                                <w:div w:id="5775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926654">
      <w:bodyDiv w:val="1"/>
      <w:marLeft w:val="0"/>
      <w:marRight w:val="0"/>
      <w:marTop w:val="0"/>
      <w:marBottom w:val="0"/>
      <w:divBdr>
        <w:top w:val="none" w:sz="0" w:space="0" w:color="auto"/>
        <w:left w:val="none" w:sz="0" w:space="0" w:color="auto"/>
        <w:bottom w:val="none" w:sz="0" w:space="0" w:color="auto"/>
        <w:right w:val="none" w:sz="0" w:space="0" w:color="auto"/>
      </w:divBdr>
      <w:divsChild>
        <w:div w:id="1528905846">
          <w:marLeft w:val="0"/>
          <w:marRight w:val="0"/>
          <w:marTop w:val="0"/>
          <w:marBottom w:val="0"/>
          <w:divBdr>
            <w:top w:val="none" w:sz="0" w:space="0" w:color="auto"/>
            <w:left w:val="none" w:sz="0" w:space="0" w:color="auto"/>
            <w:bottom w:val="none" w:sz="0" w:space="0" w:color="auto"/>
            <w:right w:val="none" w:sz="0" w:space="0" w:color="auto"/>
          </w:divBdr>
          <w:divsChild>
            <w:div w:id="853497267">
              <w:marLeft w:val="0"/>
              <w:marRight w:val="0"/>
              <w:marTop w:val="0"/>
              <w:marBottom w:val="0"/>
              <w:divBdr>
                <w:top w:val="none" w:sz="0" w:space="0" w:color="auto"/>
                <w:left w:val="none" w:sz="0" w:space="0" w:color="auto"/>
                <w:bottom w:val="none" w:sz="0" w:space="0" w:color="auto"/>
                <w:right w:val="none" w:sz="0" w:space="0" w:color="auto"/>
              </w:divBdr>
              <w:divsChild>
                <w:div w:id="590282">
                  <w:marLeft w:val="0"/>
                  <w:marRight w:val="0"/>
                  <w:marTop w:val="0"/>
                  <w:marBottom w:val="0"/>
                  <w:divBdr>
                    <w:top w:val="none" w:sz="0" w:space="0" w:color="auto"/>
                    <w:left w:val="none" w:sz="0" w:space="0" w:color="auto"/>
                    <w:bottom w:val="none" w:sz="0" w:space="0" w:color="auto"/>
                    <w:right w:val="none" w:sz="0" w:space="0" w:color="auto"/>
                  </w:divBdr>
                  <w:divsChild>
                    <w:div w:id="1967542878">
                      <w:marLeft w:val="0"/>
                      <w:marRight w:val="0"/>
                      <w:marTop w:val="0"/>
                      <w:marBottom w:val="0"/>
                      <w:divBdr>
                        <w:top w:val="none" w:sz="0" w:space="0" w:color="auto"/>
                        <w:left w:val="none" w:sz="0" w:space="0" w:color="auto"/>
                        <w:bottom w:val="none" w:sz="0" w:space="0" w:color="auto"/>
                        <w:right w:val="none" w:sz="0" w:space="0" w:color="auto"/>
                      </w:divBdr>
                      <w:divsChild>
                        <w:div w:id="487286407">
                          <w:marLeft w:val="0"/>
                          <w:marRight w:val="0"/>
                          <w:marTop w:val="0"/>
                          <w:marBottom w:val="0"/>
                          <w:divBdr>
                            <w:top w:val="none" w:sz="0" w:space="0" w:color="auto"/>
                            <w:left w:val="none" w:sz="0" w:space="0" w:color="auto"/>
                            <w:bottom w:val="none" w:sz="0" w:space="0" w:color="auto"/>
                            <w:right w:val="none" w:sz="0" w:space="0" w:color="auto"/>
                          </w:divBdr>
                          <w:divsChild>
                            <w:div w:id="1598753633">
                              <w:marLeft w:val="0"/>
                              <w:marRight w:val="0"/>
                              <w:marTop w:val="0"/>
                              <w:marBottom w:val="0"/>
                              <w:divBdr>
                                <w:top w:val="none" w:sz="0" w:space="0" w:color="auto"/>
                                <w:left w:val="none" w:sz="0" w:space="0" w:color="auto"/>
                                <w:bottom w:val="none" w:sz="0" w:space="0" w:color="auto"/>
                                <w:right w:val="none" w:sz="0" w:space="0" w:color="auto"/>
                              </w:divBdr>
                              <w:divsChild>
                                <w:div w:id="1890140914">
                                  <w:marLeft w:val="0"/>
                                  <w:marRight w:val="0"/>
                                  <w:marTop w:val="0"/>
                                  <w:marBottom w:val="0"/>
                                  <w:divBdr>
                                    <w:top w:val="none" w:sz="0" w:space="0" w:color="auto"/>
                                    <w:left w:val="none" w:sz="0" w:space="0" w:color="auto"/>
                                    <w:bottom w:val="none" w:sz="0" w:space="0" w:color="auto"/>
                                    <w:right w:val="none" w:sz="0" w:space="0" w:color="auto"/>
                                  </w:divBdr>
                                  <w:divsChild>
                                    <w:div w:id="1400786709">
                                      <w:marLeft w:val="0"/>
                                      <w:marRight w:val="0"/>
                                      <w:marTop w:val="0"/>
                                      <w:marBottom w:val="0"/>
                                      <w:divBdr>
                                        <w:top w:val="none" w:sz="0" w:space="0" w:color="auto"/>
                                        <w:left w:val="none" w:sz="0" w:space="0" w:color="auto"/>
                                        <w:bottom w:val="none" w:sz="0" w:space="0" w:color="auto"/>
                                        <w:right w:val="none" w:sz="0" w:space="0" w:color="auto"/>
                                      </w:divBdr>
                                      <w:divsChild>
                                        <w:div w:id="2137991153">
                                          <w:marLeft w:val="0"/>
                                          <w:marRight w:val="0"/>
                                          <w:marTop w:val="0"/>
                                          <w:marBottom w:val="0"/>
                                          <w:divBdr>
                                            <w:top w:val="none" w:sz="0" w:space="0" w:color="auto"/>
                                            <w:left w:val="none" w:sz="0" w:space="0" w:color="auto"/>
                                            <w:bottom w:val="none" w:sz="0" w:space="0" w:color="auto"/>
                                            <w:right w:val="none" w:sz="0" w:space="0" w:color="auto"/>
                                          </w:divBdr>
                                          <w:divsChild>
                                            <w:div w:id="1301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rkenvoordetoekomst.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nl/imgres?imgurl=http://www.groenekerken.nl/wp-content/uploads/2014/03/logo-RGB-DIAP-transparant.png&amp;imgrefurl=https://www.groenekerken.nl/materialen-voor-kerken/banners-en-logos/&amp;docid=rHGBmRLRPa0DlM&amp;tbnid=QayO4FpAwgFWDM:&amp;w=3496&amp;h=3496&amp;bih=707&amp;biw=1344&amp;ved=0ahUKEwjS9YSYgbDOAhWCOBoKHfg2BKIQxiAIAg&amp;iact=c&amp;ictx=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D772-8F3F-4FC9-BF11-2C4D7541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Pages>
  <Words>3621</Words>
  <Characters>19917</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Santing</dc:creator>
  <cp:keywords/>
  <dc:description/>
  <cp:lastModifiedBy>A Santing</cp:lastModifiedBy>
  <cp:revision>54</cp:revision>
  <cp:lastPrinted>2016-12-13T12:04:00Z</cp:lastPrinted>
  <dcterms:created xsi:type="dcterms:W3CDTF">2016-09-20T10:05:00Z</dcterms:created>
  <dcterms:modified xsi:type="dcterms:W3CDTF">2020-03-03T14:25:00Z</dcterms:modified>
  <cp:contentStatus/>
</cp:coreProperties>
</file>